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746" w:rsidRPr="00732746" w:rsidRDefault="00732746" w:rsidP="00732746">
      <w:pPr>
        <w:pStyle w:val="a4"/>
        <w:jc w:val="center"/>
        <w:rPr>
          <w:b/>
          <w:bCs/>
        </w:rPr>
      </w:pPr>
      <w:r w:rsidRPr="00732746">
        <w:rPr>
          <w:b/>
          <w:bCs/>
        </w:rPr>
        <w:t xml:space="preserve">Муниципальное </w:t>
      </w:r>
      <w:r w:rsidR="00223A99">
        <w:rPr>
          <w:b/>
          <w:bCs/>
        </w:rPr>
        <w:t xml:space="preserve">казенное </w:t>
      </w:r>
      <w:r w:rsidRPr="00732746">
        <w:rPr>
          <w:b/>
          <w:bCs/>
        </w:rPr>
        <w:t>общеобразовательное учреждение</w:t>
      </w:r>
    </w:p>
    <w:p w:rsidR="00732746" w:rsidRPr="00732746" w:rsidRDefault="00732746" w:rsidP="00732746">
      <w:pPr>
        <w:pStyle w:val="a4"/>
        <w:jc w:val="center"/>
        <w:rPr>
          <w:b/>
          <w:bCs/>
        </w:rPr>
      </w:pPr>
      <w:r w:rsidRPr="00732746">
        <w:rPr>
          <w:b/>
          <w:bCs/>
        </w:rPr>
        <w:t>«</w:t>
      </w:r>
      <w:proofErr w:type="spellStart"/>
      <w:r w:rsidR="00223A99">
        <w:rPr>
          <w:b/>
          <w:bCs/>
        </w:rPr>
        <w:t>Хомутинская</w:t>
      </w:r>
      <w:proofErr w:type="spellEnd"/>
      <w:r w:rsidR="00223A99">
        <w:rPr>
          <w:b/>
          <w:bCs/>
        </w:rPr>
        <w:t xml:space="preserve"> </w:t>
      </w:r>
      <w:proofErr w:type="spellStart"/>
      <w:r w:rsidR="00223A99">
        <w:rPr>
          <w:b/>
          <w:bCs/>
        </w:rPr>
        <w:t>оош</w:t>
      </w:r>
      <w:proofErr w:type="spellEnd"/>
      <w:r w:rsidRPr="00732746">
        <w:rPr>
          <w:b/>
          <w:bCs/>
        </w:rPr>
        <w:t>»</w:t>
      </w:r>
    </w:p>
    <w:p w:rsidR="00732746" w:rsidRPr="00732746" w:rsidRDefault="00732746" w:rsidP="00732746">
      <w:pPr>
        <w:pStyle w:val="a4"/>
        <w:jc w:val="center"/>
        <w:rPr>
          <w:b/>
          <w:bCs/>
        </w:rPr>
      </w:pPr>
    </w:p>
    <w:p w:rsidR="00E40864" w:rsidRPr="00732746" w:rsidRDefault="0045597C" w:rsidP="00732746">
      <w:pPr>
        <w:pStyle w:val="a4"/>
        <w:jc w:val="center"/>
        <w:rPr>
          <w:b/>
          <w:bCs/>
          <w:sz w:val="32"/>
        </w:rPr>
      </w:pPr>
      <w:r w:rsidRPr="00732746">
        <w:rPr>
          <w:b/>
          <w:bCs/>
          <w:sz w:val="32"/>
        </w:rPr>
        <w:t>План</w:t>
      </w:r>
      <w:r w:rsidR="00E40864" w:rsidRPr="00732746">
        <w:rPr>
          <w:b/>
          <w:bCs/>
          <w:sz w:val="32"/>
        </w:rPr>
        <w:t xml:space="preserve"> </w:t>
      </w:r>
      <w:r w:rsidRPr="00732746">
        <w:rPr>
          <w:b/>
          <w:bCs/>
          <w:sz w:val="32"/>
        </w:rPr>
        <w:t>работы библиотеки</w:t>
      </w:r>
    </w:p>
    <w:p w:rsidR="0045597C" w:rsidRPr="00732746" w:rsidRDefault="00A53FBC" w:rsidP="00732746">
      <w:pPr>
        <w:pStyle w:val="a4"/>
        <w:jc w:val="center"/>
        <w:rPr>
          <w:b/>
          <w:bCs/>
          <w:sz w:val="32"/>
        </w:rPr>
      </w:pPr>
      <w:r w:rsidRPr="00732746">
        <w:rPr>
          <w:b/>
          <w:bCs/>
          <w:sz w:val="32"/>
        </w:rPr>
        <w:t>на 2013 -2014</w:t>
      </w:r>
      <w:r w:rsidR="0045597C" w:rsidRPr="00732746">
        <w:rPr>
          <w:b/>
          <w:bCs/>
          <w:sz w:val="32"/>
        </w:rPr>
        <w:t xml:space="preserve"> учебный год</w:t>
      </w:r>
    </w:p>
    <w:p w:rsidR="0045597C" w:rsidRPr="00732746" w:rsidRDefault="0045597C" w:rsidP="00732746">
      <w:pPr>
        <w:pStyle w:val="a4"/>
        <w:jc w:val="both"/>
      </w:pPr>
    </w:p>
    <w:p w:rsidR="00732746" w:rsidRDefault="00732746" w:rsidP="00732746">
      <w:pPr>
        <w:pStyle w:val="a4"/>
        <w:jc w:val="both"/>
        <w:rPr>
          <w:b/>
        </w:rPr>
      </w:pPr>
    </w:p>
    <w:p w:rsidR="00732746" w:rsidRDefault="00732746" w:rsidP="00732746">
      <w:pPr>
        <w:pStyle w:val="a4"/>
        <w:jc w:val="both"/>
        <w:rPr>
          <w:b/>
        </w:rPr>
      </w:pPr>
    </w:p>
    <w:p w:rsidR="0045597C" w:rsidRPr="00732746" w:rsidRDefault="000B4795" w:rsidP="00732746">
      <w:pPr>
        <w:pStyle w:val="a4"/>
        <w:jc w:val="both"/>
        <w:rPr>
          <w:b/>
        </w:rPr>
      </w:pPr>
      <w:r w:rsidRPr="00732746">
        <w:rPr>
          <w:b/>
        </w:rPr>
        <w:t>Цели и з</w:t>
      </w:r>
      <w:r w:rsidR="0045597C" w:rsidRPr="00732746">
        <w:rPr>
          <w:b/>
        </w:rPr>
        <w:t>адачи библиотеки:</w:t>
      </w:r>
    </w:p>
    <w:p w:rsidR="0045597C" w:rsidRPr="00732746" w:rsidRDefault="0045597C" w:rsidP="00732746">
      <w:pPr>
        <w:pStyle w:val="a4"/>
        <w:jc w:val="both"/>
      </w:pPr>
      <w:r w:rsidRPr="00732746">
        <w:t>1. Обеспечить доступ участникам учебно-воспитательного процесса к информации, знаниям, культурным ценностям.</w:t>
      </w:r>
    </w:p>
    <w:p w:rsidR="0045597C" w:rsidRPr="00732746" w:rsidRDefault="0045597C" w:rsidP="00732746">
      <w:pPr>
        <w:pStyle w:val="a4"/>
        <w:jc w:val="both"/>
      </w:pPr>
      <w:r w:rsidRPr="00732746">
        <w:rPr>
          <w:bCs/>
          <w:iCs/>
        </w:rPr>
        <w:t>2. Формировать у читателей навыки независимого библиотечного пользователя.</w:t>
      </w:r>
    </w:p>
    <w:p w:rsidR="0045597C" w:rsidRPr="00732746" w:rsidRDefault="0045597C" w:rsidP="00732746">
      <w:pPr>
        <w:pStyle w:val="a4"/>
        <w:jc w:val="both"/>
      </w:pPr>
      <w:r w:rsidRPr="00732746">
        <w:t>3. Оказывать помощь обучающимся, воспитанникам в  социализации через  культурное  и гражданское  самосознание, развитие их творческого потенциала.</w:t>
      </w:r>
    </w:p>
    <w:p w:rsidR="0045597C" w:rsidRPr="00732746" w:rsidRDefault="0045597C" w:rsidP="00732746">
      <w:pPr>
        <w:pStyle w:val="a4"/>
        <w:jc w:val="both"/>
      </w:pPr>
      <w:r w:rsidRPr="00732746">
        <w:t>4. Содействовать усвоению учебных предметов, научить читать, понимать и любить книги через организацию мероприятий, содействующих эмоциональному и  культурному развитию детей.</w:t>
      </w:r>
    </w:p>
    <w:p w:rsidR="0045597C" w:rsidRPr="00732746" w:rsidRDefault="0045597C" w:rsidP="00732746">
      <w:pPr>
        <w:pStyle w:val="a4"/>
        <w:jc w:val="both"/>
      </w:pPr>
      <w:r w:rsidRPr="00732746">
        <w:t>5. Воспитывать бережное отношение к школьному имуществу, к книге.</w:t>
      </w:r>
    </w:p>
    <w:p w:rsidR="0045597C" w:rsidRPr="00732746" w:rsidRDefault="0045597C" w:rsidP="00732746">
      <w:pPr>
        <w:pStyle w:val="a4"/>
        <w:jc w:val="both"/>
        <w:rPr>
          <w:b/>
        </w:rPr>
      </w:pPr>
      <w:r w:rsidRPr="00732746">
        <w:rPr>
          <w:b/>
        </w:rPr>
        <w:t>Основные функции библиотеки</w:t>
      </w:r>
    </w:p>
    <w:p w:rsidR="0045597C" w:rsidRPr="00732746" w:rsidRDefault="0045597C" w:rsidP="00732746">
      <w:pPr>
        <w:pStyle w:val="a4"/>
        <w:jc w:val="both"/>
      </w:pPr>
      <w:r w:rsidRPr="00732746">
        <w:t>1.Образовательная. Библиотека поддерживает и обеспечивает образовательные цели школы, осуществляет свою деятельность в соответствии с основными направлениями развития образования в школе.</w:t>
      </w:r>
    </w:p>
    <w:p w:rsidR="0045597C" w:rsidRPr="00732746" w:rsidRDefault="0045597C" w:rsidP="00732746">
      <w:pPr>
        <w:pStyle w:val="a4"/>
        <w:jc w:val="both"/>
      </w:pPr>
      <w:r w:rsidRPr="00732746">
        <w:t>2. Информационная. Библиотека предоставляет возможность использовать информацию вне зависимости от ее вида, формата, носителя.</w:t>
      </w:r>
    </w:p>
    <w:p w:rsidR="0045597C" w:rsidRPr="00732746" w:rsidRDefault="0045597C" w:rsidP="00732746">
      <w:pPr>
        <w:pStyle w:val="a4"/>
        <w:jc w:val="both"/>
      </w:pPr>
      <w:r w:rsidRPr="00732746">
        <w:t>3.  Культурная. Библиотека организовывает мероприятия, формирующие культурное и социальное самосознание, содействует эмоциональному развитию учащихся.</w:t>
      </w:r>
    </w:p>
    <w:p w:rsidR="0045597C" w:rsidRPr="00732746" w:rsidRDefault="00A53FBC" w:rsidP="00732746">
      <w:pPr>
        <w:pStyle w:val="a4"/>
        <w:jc w:val="both"/>
      </w:pPr>
      <w:r w:rsidRPr="00732746">
        <w:t>В 2013</w:t>
      </w:r>
      <w:r w:rsidR="0045597C" w:rsidRPr="00732746">
        <w:t>-</w:t>
      </w:r>
      <w:r w:rsidRPr="00732746">
        <w:t>2014</w:t>
      </w:r>
      <w:r w:rsidR="0045597C" w:rsidRPr="00732746">
        <w:t xml:space="preserve"> учебном году наметить работу школьной  библиотеки по следующим направлениям:</w:t>
      </w:r>
    </w:p>
    <w:p w:rsidR="0045597C" w:rsidRPr="00732746" w:rsidRDefault="0045597C" w:rsidP="00732746">
      <w:pPr>
        <w:pStyle w:val="a4"/>
        <w:jc w:val="both"/>
      </w:pPr>
      <w:r w:rsidRPr="00732746">
        <w:rPr>
          <w:b/>
          <w:color w:val="000000"/>
          <w:spacing w:val="5"/>
        </w:rPr>
        <w:t>I. Организация библиотечного фонда</w:t>
      </w:r>
    </w:p>
    <w:p w:rsidR="0045597C" w:rsidRPr="00732746" w:rsidRDefault="0045597C" w:rsidP="00732746">
      <w:pPr>
        <w:pStyle w:val="a4"/>
        <w:jc w:val="both"/>
      </w:pPr>
      <w:r w:rsidRPr="00732746">
        <w:t>Продолжать комплектовать фонд библиотеки научно-популярной, справочной, отраслевой, художественной литературой для детей:</w:t>
      </w:r>
    </w:p>
    <w:p w:rsidR="0045597C" w:rsidRPr="00732746" w:rsidRDefault="0045597C" w:rsidP="00732746">
      <w:pPr>
        <w:pStyle w:val="a4"/>
        <w:jc w:val="both"/>
      </w:pPr>
      <w:r w:rsidRPr="00732746">
        <w:t xml:space="preserve">– младшего школьного возраста (1-4 </w:t>
      </w:r>
      <w:proofErr w:type="spellStart"/>
      <w:r w:rsidRPr="00732746">
        <w:t>кл</w:t>
      </w:r>
      <w:proofErr w:type="spellEnd"/>
      <w:r w:rsidRPr="00732746">
        <w:t>.)</w:t>
      </w:r>
    </w:p>
    <w:p w:rsidR="0045597C" w:rsidRPr="00732746" w:rsidRDefault="0045597C" w:rsidP="00732746">
      <w:pPr>
        <w:pStyle w:val="a4"/>
        <w:jc w:val="both"/>
      </w:pPr>
      <w:r w:rsidRPr="00732746">
        <w:t xml:space="preserve">– среднего школьного возраста (5-7 </w:t>
      </w:r>
      <w:proofErr w:type="spellStart"/>
      <w:r w:rsidRPr="00732746">
        <w:t>кл</w:t>
      </w:r>
      <w:proofErr w:type="spellEnd"/>
      <w:r w:rsidRPr="00732746">
        <w:t>.),</w:t>
      </w:r>
    </w:p>
    <w:p w:rsidR="0045597C" w:rsidRPr="00732746" w:rsidRDefault="0045597C" w:rsidP="00732746">
      <w:pPr>
        <w:pStyle w:val="a4"/>
        <w:jc w:val="both"/>
      </w:pPr>
      <w:r w:rsidRPr="00732746">
        <w:t xml:space="preserve">– старшего школьного возраста (8-9 </w:t>
      </w:r>
      <w:proofErr w:type="spellStart"/>
      <w:r w:rsidRPr="00732746">
        <w:t>кл</w:t>
      </w:r>
      <w:proofErr w:type="spellEnd"/>
      <w:r w:rsidRPr="00732746">
        <w:t>.);</w:t>
      </w:r>
    </w:p>
    <w:p w:rsidR="0045597C" w:rsidRPr="00732746" w:rsidRDefault="0045597C" w:rsidP="00732746">
      <w:pPr>
        <w:pStyle w:val="a4"/>
        <w:jc w:val="both"/>
      </w:pPr>
      <w:r w:rsidRPr="00732746">
        <w:t>-  педагогической и методической литературой для педагогических работников;</w:t>
      </w:r>
    </w:p>
    <w:p w:rsidR="0045597C" w:rsidRPr="00732746" w:rsidRDefault="0045597C" w:rsidP="00732746">
      <w:pPr>
        <w:pStyle w:val="a4"/>
        <w:jc w:val="both"/>
      </w:pPr>
      <w:r w:rsidRPr="00732746">
        <w:t>- периодическими изданиями с учетом современных задач учебно-воспитательного процесса</w:t>
      </w:r>
      <w:r w:rsidR="00FE1F1B" w:rsidRPr="00732746">
        <w:t>, контроль доставки;</w:t>
      </w:r>
    </w:p>
    <w:p w:rsidR="0045597C" w:rsidRPr="00732746" w:rsidRDefault="0045597C" w:rsidP="00732746">
      <w:pPr>
        <w:pStyle w:val="a4"/>
        <w:jc w:val="both"/>
      </w:pPr>
      <w:r w:rsidRPr="00732746">
        <w:t>-  учебниками и учебными пособиями</w:t>
      </w:r>
      <w:r w:rsidR="00FE1F1B" w:rsidRPr="00732746">
        <w:t>;</w:t>
      </w:r>
    </w:p>
    <w:p w:rsidR="00FE1F1B" w:rsidRPr="00732746" w:rsidRDefault="00FE1F1B" w:rsidP="00732746">
      <w:pPr>
        <w:pStyle w:val="a4"/>
        <w:jc w:val="both"/>
      </w:pPr>
      <w:proofErr w:type="gramStart"/>
      <w:r w:rsidRPr="00732746">
        <w:t>- Оформление фонда (наличие полочных, буквенных разделителей, ин</w:t>
      </w:r>
      <w:r w:rsidR="00732746">
        <w:t>дексов ББК, ЭСТЕТИКА ОФОРМЛЕНИЯ.</w:t>
      </w:r>
      <w:proofErr w:type="gramEnd"/>
    </w:p>
    <w:p w:rsidR="0024725B" w:rsidRPr="00732746" w:rsidRDefault="0024725B" w:rsidP="00732746">
      <w:pPr>
        <w:pStyle w:val="a4"/>
        <w:jc w:val="both"/>
      </w:pPr>
    </w:p>
    <w:tbl>
      <w:tblPr>
        <w:tblStyle w:val="a3"/>
        <w:tblW w:w="0" w:type="auto"/>
        <w:tblLook w:val="04A0"/>
      </w:tblPr>
      <w:tblGrid>
        <w:gridCol w:w="675"/>
        <w:gridCol w:w="6237"/>
        <w:gridCol w:w="2659"/>
      </w:tblGrid>
      <w:tr w:rsidR="0045597C" w:rsidRPr="00732746" w:rsidTr="00F36FC0">
        <w:trPr>
          <w:trHeight w:val="299"/>
        </w:trPr>
        <w:tc>
          <w:tcPr>
            <w:tcW w:w="675" w:type="dxa"/>
          </w:tcPr>
          <w:p w:rsidR="0045597C" w:rsidRPr="00732746" w:rsidRDefault="0095505F" w:rsidP="00732746">
            <w:pPr>
              <w:pStyle w:val="a4"/>
              <w:jc w:val="both"/>
            </w:pPr>
            <w:r>
              <w:t>1</w:t>
            </w:r>
          </w:p>
        </w:tc>
        <w:tc>
          <w:tcPr>
            <w:tcW w:w="6237" w:type="dxa"/>
          </w:tcPr>
          <w:p w:rsidR="0045597C" w:rsidRPr="00732746" w:rsidRDefault="0045597C" w:rsidP="00732746">
            <w:pPr>
              <w:pStyle w:val="a4"/>
              <w:jc w:val="both"/>
            </w:pPr>
            <w:r w:rsidRPr="00732746">
              <w:t>Прием и выдача учебников</w:t>
            </w:r>
          </w:p>
        </w:tc>
        <w:tc>
          <w:tcPr>
            <w:tcW w:w="2659" w:type="dxa"/>
          </w:tcPr>
          <w:p w:rsidR="0045597C" w:rsidRPr="00732746" w:rsidRDefault="0045597C" w:rsidP="00732746">
            <w:pPr>
              <w:pStyle w:val="a4"/>
              <w:jc w:val="both"/>
            </w:pPr>
            <w:r w:rsidRPr="00732746">
              <w:t>Сентябрь, май</w:t>
            </w:r>
          </w:p>
        </w:tc>
      </w:tr>
      <w:tr w:rsidR="0045597C" w:rsidRPr="00732746" w:rsidTr="00F36FC0">
        <w:tc>
          <w:tcPr>
            <w:tcW w:w="675" w:type="dxa"/>
          </w:tcPr>
          <w:p w:rsidR="0045597C" w:rsidRPr="00732746" w:rsidRDefault="0095505F" w:rsidP="00732746">
            <w:pPr>
              <w:pStyle w:val="a4"/>
              <w:jc w:val="both"/>
            </w:pPr>
            <w:r>
              <w:t>2</w:t>
            </w:r>
          </w:p>
        </w:tc>
        <w:tc>
          <w:tcPr>
            <w:tcW w:w="6237" w:type="dxa"/>
          </w:tcPr>
          <w:p w:rsidR="0045597C" w:rsidRPr="00732746" w:rsidRDefault="0045597C" w:rsidP="00732746">
            <w:pPr>
              <w:pStyle w:val="a4"/>
              <w:jc w:val="both"/>
            </w:pPr>
            <w:r w:rsidRPr="00732746">
              <w:t>Информирование учителей о новых поступлениях учебников и учебных пособий за лето</w:t>
            </w:r>
          </w:p>
        </w:tc>
        <w:tc>
          <w:tcPr>
            <w:tcW w:w="2659" w:type="dxa"/>
          </w:tcPr>
          <w:p w:rsidR="0045597C" w:rsidRPr="00732746" w:rsidRDefault="0045597C" w:rsidP="00732746">
            <w:pPr>
              <w:pStyle w:val="a4"/>
              <w:jc w:val="both"/>
            </w:pPr>
            <w:r w:rsidRPr="00732746">
              <w:t>сентябрь</w:t>
            </w:r>
          </w:p>
        </w:tc>
      </w:tr>
      <w:tr w:rsidR="0045597C" w:rsidRPr="00732746" w:rsidTr="00F36FC0">
        <w:tc>
          <w:tcPr>
            <w:tcW w:w="675" w:type="dxa"/>
          </w:tcPr>
          <w:p w:rsidR="0045597C" w:rsidRPr="00732746" w:rsidRDefault="0095505F" w:rsidP="00732746">
            <w:pPr>
              <w:pStyle w:val="a4"/>
              <w:jc w:val="both"/>
            </w:pPr>
            <w:r>
              <w:t>3</w:t>
            </w:r>
          </w:p>
        </w:tc>
        <w:tc>
          <w:tcPr>
            <w:tcW w:w="6237" w:type="dxa"/>
          </w:tcPr>
          <w:p w:rsidR="0045597C" w:rsidRPr="00732746" w:rsidRDefault="0045597C" w:rsidP="00732746">
            <w:pPr>
              <w:pStyle w:val="a4"/>
              <w:jc w:val="both"/>
            </w:pPr>
            <w:r w:rsidRPr="00732746">
              <w:t>Выдача изданий читателям</w:t>
            </w:r>
          </w:p>
        </w:tc>
        <w:tc>
          <w:tcPr>
            <w:tcW w:w="2659" w:type="dxa"/>
          </w:tcPr>
          <w:p w:rsidR="0045597C" w:rsidRPr="00732746" w:rsidRDefault="0045597C" w:rsidP="00732746">
            <w:pPr>
              <w:pStyle w:val="a4"/>
              <w:jc w:val="both"/>
            </w:pPr>
            <w:r w:rsidRPr="00732746">
              <w:t>В течение года</w:t>
            </w:r>
          </w:p>
        </w:tc>
      </w:tr>
      <w:tr w:rsidR="0045597C" w:rsidRPr="00732746" w:rsidTr="00F36FC0">
        <w:tc>
          <w:tcPr>
            <w:tcW w:w="675" w:type="dxa"/>
          </w:tcPr>
          <w:p w:rsidR="0045597C" w:rsidRPr="00732746" w:rsidRDefault="0095505F" w:rsidP="00732746">
            <w:pPr>
              <w:pStyle w:val="a4"/>
              <w:jc w:val="both"/>
            </w:pPr>
            <w:r>
              <w:t>4</w:t>
            </w:r>
          </w:p>
        </w:tc>
        <w:tc>
          <w:tcPr>
            <w:tcW w:w="6237" w:type="dxa"/>
          </w:tcPr>
          <w:p w:rsidR="0045597C" w:rsidRPr="00732746" w:rsidRDefault="0045597C" w:rsidP="00732746">
            <w:pPr>
              <w:pStyle w:val="a4"/>
              <w:jc w:val="both"/>
            </w:pPr>
            <w:r w:rsidRPr="00732746">
              <w:t>Соблюдение правильной расстановки на стеллажах</w:t>
            </w:r>
          </w:p>
        </w:tc>
        <w:tc>
          <w:tcPr>
            <w:tcW w:w="2659" w:type="dxa"/>
          </w:tcPr>
          <w:p w:rsidR="0045597C" w:rsidRPr="00732746" w:rsidRDefault="0045597C" w:rsidP="00732746">
            <w:pPr>
              <w:pStyle w:val="a4"/>
              <w:jc w:val="both"/>
            </w:pPr>
            <w:r w:rsidRPr="00732746">
              <w:t>постоянно</w:t>
            </w:r>
          </w:p>
        </w:tc>
      </w:tr>
      <w:tr w:rsidR="0045597C" w:rsidRPr="00732746" w:rsidTr="00F36FC0">
        <w:tc>
          <w:tcPr>
            <w:tcW w:w="675" w:type="dxa"/>
          </w:tcPr>
          <w:p w:rsidR="0045597C" w:rsidRPr="00732746" w:rsidRDefault="0095505F" w:rsidP="00732746">
            <w:pPr>
              <w:pStyle w:val="a4"/>
              <w:jc w:val="both"/>
            </w:pPr>
            <w:r>
              <w:t>5</w:t>
            </w:r>
          </w:p>
        </w:tc>
        <w:tc>
          <w:tcPr>
            <w:tcW w:w="6237" w:type="dxa"/>
          </w:tcPr>
          <w:p w:rsidR="0045597C" w:rsidRPr="00732746" w:rsidRDefault="0045597C" w:rsidP="00732746">
            <w:pPr>
              <w:pStyle w:val="a4"/>
              <w:jc w:val="both"/>
            </w:pPr>
            <w:r w:rsidRPr="00732746">
              <w:t>Своевременно вести учет и обработку новых поступлений</w:t>
            </w:r>
          </w:p>
        </w:tc>
        <w:tc>
          <w:tcPr>
            <w:tcW w:w="2659" w:type="dxa"/>
          </w:tcPr>
          <w:p w:rsidR="0045597C" w:rsidRPr="00732746" w:rsidRDefault="0045597C" w:rsidP="00732746">
            <w:pPr>
              <w:pStyle w:val="a4"/>
              <w:jc w:val="both"/>
            </w:pPr>
            <w:r w:rsidRPr="00732746">
              <w:t>По мере поступления</w:t>
            </w:r>
          </w:p>
        </w:tc>
      </w:tr>
      <w:tr w:rsidR="0045597C" w:rsidRPr="00732746" w:rsidTr="00F36FC0">
        <w:tc>
          <w:tcPr>
            <w:tcW w:w="675" w:type="dxa"/>
          </w:tcPr>
          <w:p w:rsidR="0045597C" w:rsidRPr="00732746" w:rsidRDefault="0095505F" w:rsidP="00732746">
            <w:pPr>
              <w:pStyle w:val="a4"/>
              <w:jc w:val="both"/>
            </w:pPr>
            <w:r>
              <w:t>6</w:t>
            </w:r>
          </w:p>
        </w:tc>
        <w:tc>
          <w:tcPr>
            <w:tcW w:w="6237" w:type="dxa"/>
          </w:tcPr>
          <w:p w:rsidR="0045597C" w:rsidRPr="00732746" w:rsidRDefault="0045597C" w:rsidP="00732746">
            <w:pPr>
              <w:pStyle w:val="a4"/>
              <w:jc w:val="both"/>
            </w:pPr>
            <w:r w:rsidRPr="00732746">
              <w:t>Своевременно оформить подписку на периодическую печать</w:t>
            </w:r>
          </w:p>
        </w:tc>
        <w:tc>
          <w:tcPr>
            <w:tcW w:w="2659" w:type="dxa"/>
          </w:tcPr>
          <w:p w:rsidR="0045597C" w:rsidRPr="00732746" w:rsidRDefault="0045597C" w:rsidP="00732746">
            <w:pPr>
              <w:pStyle w:val="a4"/>
              <w:jc w:val="both"/>
            </w:pPr>
            <w:r w:rsidRPr="00732746">
              <w:t>Сентябрь, май</w:t>
            </w:r>
          </w:p>
        </w:tc>
      </w:tr>
      <w:tr w:rsidR="0045597C" w:rsidRPr="00732746" w:rsidTr="00F36FC0">
        <w:trPr>
          <w:trHeight w:val="645"/>
        </w:trPr>
        <w:tc>
          <w:tcPr>
            <w:tcW w:w="675" w:type="dxa"/>
          </w:tcPr>
          <w:p w:rsidR="0045597C" w:rsidRPr="00732746" w:rsidRDefault="0095505F" w:rsidP="00732746">
            <w:pPr>
              <w:pStyle w:val="a4"/>
              <w:jc w:val="both"/>
            </w:pPr>
            <w:r>
              <w:t>7</w:t>
            </w:r>
          </w:p>
        </w:tc>
        <w:tc>
          <w:tcPr>
            <w:tcW w:w="6237" w:type="dxa"/>
          </w:tcPr>
          <w:p w:rsidR="0045597C" w:rsidRPr="00732746" w:rsidRDefault="0045597C" w:rsidP="00732746">
            <w:pPr>
              <w:pStyle w:val="a4"/>
              <w:jc w:val="both"/>
            </w:pPr>
            <w:r w:rsidRPr="00732746">
              <w:t>Периодическое списание фонда с учетом ветхости и морального износа</w:t>
            </w:r>
          </w:p>
        </w:tc>
        <w:tc>
          <w:tcPr>
            <w:tcW w:w="2659" w:type="dxa"/>
          </w:tcPr>
          <w:p w:rsidR="0045597C" w:rsidRPr="00732746" w:rsidRDefault="0045597C" w:rsidP="00732746">
            <w:pPr>
              <w:pStyle w:val="a4"/>
              <w:jc w:val="both"/>
            </w:pPr>
            <w:r w:rsidRPr="00732746">
              <w:t xml:space="preserve">1 раз </w:t>
            </w:r>
            <w:r w:rsidR="00A53FBC" w:rsidRPr="00732746">
              <w:t xml:space="preserve"> в 2 года</w:t>
            </w:r>
          </w:p>
        </w:tc>
      </w:tr>
      <w:tr w:rsidR="0045597C" w:rsidRPr="00732746" w:rsidTr="00F36FC0">
        <w:tc>
          <w:tcPr>
            <w:tcW w:w="675" w:type="dxa"/>
          </w:tcPr>
          <w:p w:rsidR="0045597C" w:rsidRPr="00732746" w:rsidRDefault="0095505F" w:rsidP="00732746">
            <w:pPr>
              <w:pStyle w:val="a4"/>
              <w:jc w:val="both"/>
            </w:pPr>
            <w:r>
              <w:lastRenderedPageBreak/>
              <w:t>8</w:t>
            </w:r>
          </w:p>
        </w:tc>
        <w:tc>
          <w:tcPr>
            <w:tcW w:w="6237" w:type="dxa"/>
          </w:tcPr>
          <w:p w:rsidR="0045597C" w:rsidRPr="00732746" w:rsidRDefault="0045597C" w:rsidP="00732746">
            <w:pPr>
              <w:pStyle w:val="a4"/>
              <w:jc w:val="both"/>
            </w:pPr>
            <w:r w:rsidRPr="00732746">
              <w:t>Оформление новых разделителей</w:t>
            </w:r>
          </w:p>
        </w:tc>
        <w:tc>
          <w:tcPr>
            <w:tcW w:w="2659" w:type="dxa"/>
          </w:tcPr>
          <w:p w:rsidR="0045597C" w:rsidRPr="00732746" w:rsidRDefault="0045597C" w:rsidP="00732746">
            <w:pPr>
              <w:pStyle w:val="a4"/>
              <w:jc w:val="both"/>
            </w:pPr>
            <w:r w:rsidRPr="00732746">
              <w:t>Январь</w:t>
            </w:r>
          </w:p>
        </w:tc>
      </w:tr>
      <w:tr w:rsidR="0045597C" w:rsidRPr="00732746" w:rsidTr="00F36FC0">
        <w:tc>
          <w:tcPr>
            <w:tcW w:w="675" w:type="dxa"/>
          </w:tcPr>
          <w:p w:rsidR="0045597C" w:rsidRPr="00732746" w:rsidRDefault="0095505F" w:rsidP="00732746">
            <w:pPr>
              <w:pStyle w:val="a4"/>
              <w:jc w:val="both"/>
            </w:pPr>
            <w:r>
              <w:t>9</w:t>
            </w:r>
          </w:p>
        </w:tc>
        <w:tc>
          <w:tcPr>
            <w:tcW w:w="6237" w:type="dxa"/>
          </w:tcPr>
          <w:p w:rsidR="0045597C" w:rsidRPr="00732746" w:rsidRDefault="0045597C" w:rsidP="00732746">
            <w:pPr>
              <w:pStyle w:val="a4"/>
              <w:jc w:val="both"/>
            </w:pPr>
            <w:r w:rsidRPr="00732746">
              <w:t>Работа по мелкому ремонту книг и учебников</w:t>
            </w:r>
          </w:p>
        </w:tc>
        <w:tc>
          <w:tcPr>
            <w:tcW w:w="2659" w:type="dxa"/>
          </w:tcPr>
          <w:p w:rsidR="0045597C" w:rsidRPr="00732746" w:rsidRDefault="0045597C" w:rsidP="00732746">
            <w:pPr>
              <w:pStyle w:val="a4"/>
              <w:jc w:val="both"/>
            </w:pPr>
            <w:r w:rsidRPr="00732746">
              <w:t>В течение года</w:t>
            </w:r>
          </w:p>
        </w:tc>
      </w:tr>
      <w:tr w:rsidR="0045597C" w:rsidRPr="00732746" w:rsidTr="00F36FC0">
        <w:tc>
          <w:tcPr>
            <w:tcW w:w="675" w:type="dxa"/>
          </w:tcPr>
          <w:p w:rsidR="0045597C" w:rsidRPr="00732746" w:rsidRDefault="0095505F" w:rsidP="00732746">
            <w:pPr>
              <w:pStyle w:val="a4"/>
              <w:jc w:val="both"/>
            </w:pPr>
            <w:r>
              <w:t>10</w:t>
            </w:r>
          </w:p>
        </w:tc>
        <w:tc>
          <w:tcPr>
            <w:tcW w:w="6237" w:type="dxa"/>
          </w:tcPr>
          <w:p w:rsidR="0045597C" w:rsidRPr="00732746" w:rsidRDefault="0045597C" w:rsidP="00732746">
            <w:pPr>
              <w:pStyle w:val="a4"/>
              <w:jc w:val="both"/>
            </w:pPr>
            <w:r w:rsidRPr="00732746">
              <w:t>В конце учебного года  провести инвентаризацию учебников</w:t>
            </w:r>
          </w:p>
        </w:tc>
        <w:tc>
          <w:tcPr>
            <w:tcW w:w="2659" w:type="dxa"/>
          </w:tcPr>
          <w:p w:rsidR="0045597C" w:rsidRPr="00732746" w:rsidRDefault="0045597C" w:rsidP="00732746">
            <w:pPr>
              <w:pStyle w:val="a4"/>
              <w:jc w:val="both"/>
            </w:pPr>
            <w:r w:rsidRPr="00732746">
              <w:t>Май-июнь</w:t>
            </w:r>
          </w:p>
        </w:tc>
      </w:tr>
      <w:tr w:rsidR="0045597C" w:rsidRPr="00732746" w:rsidTr="00F36FC0">
        <w:trPr>
          <w:trHeight w:val="368"/>
        </w:trPr>
        <w:tc>
          <w:tcPr>
            <w:tcW w:w="675" w:type="dxa"/>
          </w:tcPr>
          <w:p w:rsidR="0045597C" w:rsidRPr="00732746" w:rsidRDefault="0095505F" w:rsidP="00732746">
            <w:pPr>
              <w:pStyle w:val="a4"/>
              <w:jc w:val="both"/>
            </w:pPr>
            <w:r>
              <w:t>11</w:t>
            </w:r>
          </w:p>
        </w:tc>
        <w:tc>
          <w:tcPr>
            <w:tcW w:w="6237" w:type="dxa"/>
          </w:tcPr>
          <w:p w:rsidR="0045597C" w:rsidRPr="00732746" w:rsidRDefault="0045597C" w:rsidP="00732746">
            <w:pPr>
              <w:pStyle w:val="a4"/>
              <w:jc w:val="both"/>
            </w:pPr>
            <w:r w:rsidRPr="00732746">
              <w:t xml:space="preserve">Работа с </w:t>
            </w:r>
            <w:r w:rsidR="00015B2D" w:rsidRPr="00732746">
              <w:t>задолжниками,</w:t>
            </w:r>
            <w:r w:rsidR="006146F9" w:rsidRPr="00732746">
              <w:t xml:space="preserve"> как среди учеников, так и среди педагогов.</w:t>
            </w:r>
          </w:p>
        </w:tc>
        <w:tc>
          <w:tcPr>
            <w:tcW w:w="2659" w:type="dxa"/>
          </w:tcPr>
          <w:p w:rsidR="0045597C" w:rsidRPr="00732746" w:rsidRDefault="0045597C" w:rsidP="00732746">
            <w:pPr>
              <w:pStyle w:val="a4"/>
              <w:jc w:val="both"/>
            </w:pPr>
            <w:r w:rsidRPr="00732746">
              <w:t>постоянно</w:t>
            </w:r>
          </w:p>
        </w:tc>
      </w:tr>
      <w:tr w:rsidR="0045597C" w:rsidRPr="00732746" w:rsidTr="00F36FC0">
        <w:tc>
          <w:tcPr>
            <w:tcW w:w="675" w:type="dxa"/>
          </w:tcPr>
          <w:p w:rsidR="0045597C" w:rsidRPr="00732746" w:rsidRDefault="0095505F" w:rsidP="00732746">
            <w:pPr>
              <w:pStyle w:val="a4"/>
              <w:jc w:val="both"/>
            </w:pPr>
            <w:r>
              <w:t>12</w:t>
            </w:r>
          </w:p>
        </w:tc>
        <w:tc>
          <w:tcPr>
            <w:tcW w:w="6237" w:type="dxa"/>
          </w:tcPr>
          <w:p w:rsidR="0045597C" w:rsidRPr="00732746" w:rsidRDefault="0045597C" w:rsidP="00732746">
            <w:pPr>
              <w:pStyle w:val="a4"/>
              <w:jc w:val="both"/>
            </w:pPr>
            <w:r w:rsidRPr="00732746">
              <w:t>Ведение учетных форм книжного фонда:</w:t>
            </w:r>
          </w:p>
          <w:p w:rsidR="0045597C" w:rsidRPr="00732746" w:rsidRDefault="0045597C" w:rsidP="00732746">
            <w:pPr>
              <w:pStyle w:val="a4"/>
              <w:jc w:val="both"/>
            </w:pPr>
            <w:r w:rsidRPr="00732746">
              <w:t>- инвентарная книга,</w:t>
            </w:r>
          </w:p>
          <w:p w:rsidR="0045597C" w:rsidRPr="00732746" w:rsidRDefault="0045597C" w:rsidP="00732746">
            <w:pPr>
              <w:pStyle w:val="a4"/>
              <w:jc w:val="both"/>
            </w:pPr>
            <w:r w:rsidRPr="00732746">
              <w:t>-суммарная книга,</w:t>
            </w:r>
          </w:p>
        </w:tc>
        <w:tc>
          <w:tcPr>
            <w:tcW w:w="2659" w:type="dxa"/>
          </w:tcPr>
          <w:p w:rsidR="0045597C" w:rsidRPr="00732746" w:rsidRDefault="0045597C" w:rsidP="00732746">
            <w:pPr>
              <w:pStyle w:val="a4"/>
              <w:jc w:val="both"/>
            </w:pPr>
            <w:r w:rsidRPr="00732746">
              <w:t xml:space="preserve">По мере </w:t>
            </w:r>
            <w:r w:rsidR="006146F9" w:rsidRPr="00732746">
              <w:t>необходимости и поступления</w:t>
            </w:r>
          </w:p>
        </w:tc>
      </w:tr>
    </w:tbl>
    <w:p w:rsidR="0045597C" w:rsidRPr="00732746" w:rsidRDefault="0045597C" w:rsidP="00732746">
      <w:pPr>
        <w:pStyle w:val="a4"/>
        <w:jc w:val="both"/>
      </w:pPr>
      <w:r w:rsidRPr="00732746">
        <w:rPr>
          <w:bCs/>
        </w:rPr>
        <w:t xml:space="preserve">Для обеспечения учета при работе с фондом </w:t>
      </w:r>
      <w:r w:rsidRPr="00732746">
        <w:t>вести  следующую документацию:</w:t>
      </w:r>
    </w:p>
    <w:p w:rsidR="0045597C" w:rsidRPr="00732746" w:rsidRDefault="0045597C" w:rsidP="00732746">
      <w:pPr>
        <w:pStyle w:val="a4"/>
        <w:jc w:val="both"/>
      </w:pPr>
      <w:r w:rsidRPr="00732746">
        <w:t>– книга су</w:t>
      </w:r>
      <w:r w:rsidR="00A53FBC" w:rsidRPr="00732746">
        <w:t>ммарного учета фонда библиотеки для художественной литературы и учебников;</w:t>
      </w:r>
    </w:p>
    <w:p w:rsidR="0045597C" w:rsidRPr="00732746" w:rsidRDefault="0045597C" w:rsidP="00732746">
      <w:pPr>
        <w:pStyle w:val="a4"/>
        <w:jc w:val="both"/>
      </w:pPr>
      <w:r w:rsidRPr="00732746">
        <w:t>– инвентарные книги;</w:t>
      </w:r>
    </w:p>
    <w:p w:rsidR="0045597C" w:rsidRPr="00732746" w:rsidRDefault="00A53FBC" w:rsidP="00732746">
      <w:pPr>
        <w:pStyle w:val="a4"/>
        <w:jc w:val="both"/>
      </w:pPr>
      <w:r w:rsidRPr="00732746">
        <w:t xml:space="preserve">– папка «Копии накладных» на </w:t>
      </w:r>
      <w:proofErr w:type="gramStart"/>
      <w:r w:rsidR="00015B2D" w:rsidRPr="00732746">
        <w:t>худ</w:t>
      </w:r>
      <w:proofErr w:type="gramEnd"/>
      <w:r w:rsidR="00015B2D" w:rsidRPr="00732746">
        <w:t>, литературу</w:t>
      </w:r>
      <w:r w:rsidRPr="00732746">
        <w:t xml:space="preserve"> и учебники;</w:t>
      </w:r>
    </w:p>
    <w:p w:rsidR="0045597C" w:rsidRPr="00732746" w:rsidRDefault="0045597C" w:rsidP="00732746">
      <w:pPr>
        <w:pStyle w:val="a4"/>
        <w:jc w:val="both"/>
      </w:pPr>
      <w:r w:rsidRPr="00732746">
        <w:t>– журнал учета учебников;</w:t>
      </w:r>
    </w:p>
    <w:p w:rsidR="0045597C" w:rsidRPr="00732746" w:rsidRDefault="0045597C" w:rsidP="00732746">
      <w:pPr>
        <w:pStyle w:val="a4"/>
        <w:jc w:val="both"/>
      </w:pPr>
      <w:r w:rsidRPr="00732746">
        <w:t>– читательские формуляры.</w:t>
      </w:r>
    </w:p>
    <w:p w:rsidR="00A53FBC" w:rsidRPr="00732746" w:rsidRDefault="00A53FBC" w:rsidP="00732746">
      <w:pPr>
        <w:pStyle w:val="a4"/>
        <w:jc w:val="both"/>
      </w:pPr>
      <w:r w:rsidRPr="00732746">
        <w:t>- тетрадь учета книг, принятых взамен;</w:t>
      </w:r>
    </w:p>
    <w:p w:rsidR="00A53FBC" w:rsidRPr="00732746" w:rsidRDefault="00A53FBC" w:rsidP="00732746">
      <w:pPr>
        <w:pStyle w:val="a4"/>
        <w:jc w:val="both"/>
      </w:pPr>
      <w:r w:rsidRPr="00732746">
        <w:t>- тетрадь учета подарочных изданий;</w:t>
      </w:r>
    </w:p>
    <w:p w:rsidR="00A53FBC" w:rsidRPr="00732746" w:rsidRDefault="00A53FBC" w:rsidP="00732746">
      <w:pPr>
        <w:pStyle w:val="a4"/>
        <w:jc w:val="both"/>
      </w:pPr>
      <w:r w:rsidRPr="00732746">
        <w:t>- тетрадь учета С</w:t>
      </w:r>
      <w:proofErr w:type="gramStart"/>
      <w:r w:rsidRPr="00732746">
        <w:rPr>
          <w:lang w:val="en-US"/>
        </w:rPr>
        <w:t>D</w:t>
      </w:r>
      <w:proofErr w:type="gramEnd"/>
      <w:r w:rsidRPr="00732746">
        <w:t>-дисков;</w:t>
      </w:r>
    </w:p>
    <w:p w:rsidR="00A53FBC" w:rsidRPr="00732746" w:rsidRDefault="00A53FBC" w:rsidP="00732746">
      <w:pPr>
        <w:pStyle w:val="a4"/>
        <w:jc w:val="both"/>
      </w:pPr>
      <w:r w:rsidRPr="00732746">
        <w:t>-дневник работы школьной библиотеки;</w:t>
      </w:r>
    </w:p>
    <w:p w:rsidR="00A53FBC" w:rsidRPr="00732746" w:rsidRDefault="00A53FBC" w:rsidP="00732746">
      <w:pPr>
        <w:pStyle w:val="a4"/>
        <w:jc w:val="both"/>
      </w:pPr>
      <w:r w:rsidRPr="00732746">
        <w:t>- тетрадь учета изданий, не подлежащих записи в инвентарную книг</w:t>
      </w:r>
      <w:proofErr w:type="gramStart"/>
      <w:r w:rsidRPr="00732746">
        <w:t>у(</w:t>
      </w:r>
      <w:proofErr w:type="gramEnd"/>
      <w:r w:rsidRPr="00732746">
        <w:t xml:space="preserve"> брошюрный фонд);</w:t>
      </w:r>
    </w:p>
    <w:p w:rsidR="00732746" w:rsidRDefault="00732746" w:rsidP="00732746">
      <w:pPr>
        <w:pStyle w:val="a4"/>
        <w:jc w:val="both"/>
        <w:rPr>
          <w:b/>
          <w:bCs/>
        </w:rPr>
      </w:pPr>
    </w:p>
    <w:p w:rsidR="0045597C" w:rsidRPr="00732746" w:rsidRDefault="0045597C" w:rsidP="00732746">
      <w:pPr>
        <w:pStyle w:val="a4"/>
        <w:jc w:val="both"/>
      </w:pPr>
      <w:r w:rsidRPr="00732746">
        <w:rPr>
          <w:b/>
          <w:bCs/>
        </w:rPr>
        <w:t>II. Содержание и организация работы с читателями.</w:t>
      </w:r>
    </w:p>
    <w:p w:rsidR="0045597C" w:rsidRPr="00732746" w:rsidRDefault="0045597C" w:rsidP="00732746">
      <w:pPr>
        <w:pStyle w:val="a4"/>
        <w:jc w:val="both"/>
        <w:rPr>
          <w:b/>
          <w:bCs/>
        </w:rPr>
      </w:pPr>
      <w:r w:rsidRPr="00732746">
        <w:rPr>
          <w:b/>
          <w:bCs/>
        </w:rPr>
        <w:t>Индивидуальная работа</w:t>
      </w:r>
    </w:p>
    <w:p w:rsidR="0045597C" w:rsidRPr="00732746" w:rsidRDefault="0045597C" w:rsidP="00732746">
      <w:pPr>
        <w:pStyle w:val="a4"/>
        <w:jc w:val="both"/>
        <w:rPr>
          <w:bCs/>
        </w:rPr>
      </w:pPr>
      <w:r w:rsidRPr="00732746">
        <w:rPr>
          <w:bCs/>
        </w:rPr>
        <w:t>В целях улучшения библиотечного обслуживания обучающихся, большое внимание уделять  индивидуальной работе. Изучать читательские интересы учащихся, уровень  читательской самостоятельности детей путем анализа читательских формуляров, дневников чтения и наблюдения за детьми. В соответствии с уровнем читательского развития детей вести беседы при записи в библиотеку, рекомендательные беседы при выдаче книг, беседы о прочитанных книгах, и индивидуальное информирование по интересующей теме.</w:t>
      </w:r>
    </w:p>
    <w:tbl>
      <w:tblPr>
        <w:tblStyle w:val="a3"/>
        <w:tblW w:w="0" w:type="auto"/>
        <w:tblInd w:w="108" w:type="dxa"/>
        <w:tblLook w:val="04A0"/>
      </w:tblPr>
      <w:tblGrid>
        <w:gridCol w:w="676"/>
        <w:gridCol w:w="6520"/>
        <w:gridCol w:w="2091"/>
      </w:tblGrid>
      <w:tr w:rsidR="0045597C" w:rsidRPr="00732746" w:rsidTr="00F36FC0">
        <w:tc>
          <w:tcPr>
            <w:tcW w:w="676" w:type="dxa"/>
          </w:tcPr>
          <w:p w:rsidR="0045597C" w:rsidRPr="00732746" w:rsidRDefault="0045597C" w:rsidP="00732746">
            <w:pPr>
              <w:pStyle w:val="a4"/>
              <w:jc w:val="both"/>
            </w:pPr>
            <w:r w:rsidRPr="00732746">
              <w:t>1.</w:t>
            </w:r>
          </w:p>
        </w:tc>
        <w:tc>
          <w:tcPr>
            <w:tcW w:w="6520" w:type="dxa"/>
          </w:tcPr>
          <w:p w:rsidR="0045597C" w:rsidRPr="00732746" w:rsidRDefault="0045597C" w:rsidP="00732746">
            <w:pPr>
              <w:pStyle w:val="a4"/>
              <w:jc w:val="both"/>
            </w:pPr>
            <w:r w:rsidRPr="00732746">
              <w:t>Разъяснять детям правила пользования библиотекой</w:t>
            </w:r>
          </w:p>
        </w:tc>
        <w:tc>
          <w:tcPr>
            <w:tcW w:w="2091" w:type="dxa"/>
          </w:tcPr>
          <w:p w:rsidR="0045597C" w:rsidRPr="00732746" w:rsidRDefault="0045597C" w:rsidP="00732746">
            <w:pPr>
              <w:pStyle w:val="a4"/>
              <w:jc w:val="both"/>
            </w:pPr>
            <w:r w:rsidRPr="00732746">
              <w:t>постоянно</w:t>
            </w:r>
          </w:p>
        </w:tc>
      </w:tr>
      <w:tr w:rsidR="0045597C" w:rsidRPr="00732746" w:rsidTr="00F36FC0">
        <w:tc>
          <w:tcPr>
            <w:tcW w:w="676" w:type="dxa"/>
          </w:tcPr>
          <w:p w:rsidR="0045597C" w:rsidRPr="00732746" w:rsidRDefault="0045597C" w:rsidP="00732746">
            <w:pPr>
              <w:pStyle w:val="a4"/>
              <w:jc w:val="both"/>
            </w:pPr>
            <w:r w:rsidRPr="00732746">
              <w:t>2.</w:t>
            </w:r>
          </w:p>
        </w:tc>
        <w:tc>
          <w:tcPr>
            <w:tcW w:w="6520" w:type="dxa"/>
          </w:tcPr>
          <w:p w:rsidR="0045597C" w:rsidRPr="00732746" w:rsidRDefault="0045597C" w:rsidP="00732746">
            <w:pPr>
              <w:pStyle w:val="a4"/>
              <w:jc w:val="both"/>
            </w:pPr>
            <w:r w:rsidRPr="00732746">
              <w:t>Рекомендательные беседы на абонементе при выдаче книг</w:t>
            </w:r>
          </w:p>
        </w:tc>
        <w:tc>
          <w:tcPr>
            <w:tcW w:w="2091" w:type="dxa"/>
          </w:tcPr>
          <w:p w:rsidR="0045597C" w:rsidRPr="00732746" w:rsidRDefault="0045597C" w:rsidP="00732746">
            <w:pPr>
              <w:pStyle w:val="a4"/>
              <w:jc w:val="both"/>
            </w:pPr>
            <w:r w:rsidRPr="00732746">
              <w:t>постоянно</w:t>
            </w:r>
          </w:p>
        </w:tc>
      </w:tr>
      <w:tr w:rsidR="0045597C" w:rsidRPr="00732746" w:rsidTr="00F36FC0">
        <w:tc>
          <w:tcPr>
            <w:tcW w:w="676" w:type="dxa"/>
          </w:tcPr>
          <w:p w:rsidR="0045597C" w:rsidRPr="00732746" w:rsidRDefault="0045597C" w:rsidP="00732746">
            <w:pPr>
              <w:pStyle w:val="a4"/>
              <w:jc w:val="both"/>
            </w:pPr>
            <w:r w:rsidRPr="00732746">
              <w:t>3.</w:t>
            </w:r>
          </w:p>
        </w:tc>
        <w:tc>
          <w:tcPr>
            <w:tcW w:w="6520" w:type="dxa"/>
          </w:tcPr>
          <w:p w:rsidR="0045597C" w:rsidRPr="00732746" w:rsidRDefault="0045597C" w:rsidP="00732746">
            <w:pPr>
              <w:pStyle w:val="a4"/>
              <w:jc w:val="both"/>
            </w:pPr>
            <w:r w:rsidRPr="00732746">
              <w:t xml:space="preserve">Беседы о </w:t>
            </w:r>
            <w:proofErr w:type="gramStart"/>
            <w:r w:rsidRPr="00732746">
              <w:t>прочитанном</w:t>
            </w:r>
            <w:proofErr w:type="gramEnd"/>
          </w:p>
        </w:tc>
        <w:tc>
          <w:tcPr>
            <w:tcW w:w="2091" w:type="dxa"/>
          </w:tcPr>
          <w:p w:rsidR="0045597C" w:rsidRPr="00732746" w:rsidRDefault="0045597C" w:rsidP="00732746">
            <w:pPr>
              <w:pStyle w:val="a4"/>
              <w:jc w:val="both"/>
            </w:pPr>
            <w:r w:rsidRPr="00732746">
              <w:t>постоянно</w:t>
            </w:r>
          </w:p>
        </w:tc>
      </w:tr>
      <w:tr w:rsidR="0045597C" w:rsidRPr="00732746" w:rsidTr="00F36FC0">
        <w:tc>
          <w:tcPr>
            <w:tcW w:w="676" w:type="dxa"/>
          </w:tcPr>
          <w:p w:rsidR="0045597C" w:rsidRPr="00732746" w:rsidRDefault="0045597C" w:rsidP="00732746">
            <w:pPr>
              <w:pStyle w:val="a4"/>
              <w:jc w:val="both"/>
            </w:pPr>
            <w:r w:rsidRPr="00732746">
              <w:t>4.</w:t>
            </w:r>
          </w:p>
        </w:tc>
        <w:tc>
          <w:tcPr>
            <w:tcW w:w="6520" w:type="dxa"/>
          </w:tcPr>
          <w:p w:rsidR="0045597C" w:rsidRPr="00732746" w:rsidRDefault="0045597C" w:rsidP="00732746">
            <w:pPr>
              <w:pStyle w:val="a4"/>
              <w:jc w:val="both"/>
            </w:pPr>
            <w:r w:rsidRPr="00732746">
              <w:t>Беседы с вновь записавшимися читателями  о правилах поведения в библиотеке, о культуре чтения  книг, журналов и газет</w:t>
            </w:r>
          </w:p>
        </w:tc>
        <w:tc>
          <w:tcPr>
            <w:tcW w:w="2091" w:type="dxa"/>
          </w:tcPr>
          <w:p w:rsidR="0045597C" w:rsidRPr="00732746" w:rsidRDefault="0045597C" w:rsidP="00732746">
            <w:pPr>
              <w:pStyle w:val="a4"/>
              <w:jc w:val="both"/>
            </w:pPr>
            <w:r w:rsidRPr="00732746">
              <w:t>постоянно</w:t>
            </w:r>
          </w:p>
        </w:tc>
      </w:tr>
      <w:tr w:rsidR="0045597C" w:rsidRPr="00732746" w:rsidTr="00F36FC0">
        <w:tc>
          <w:tcPr>
            <w:tcW w:w="676" w:type="dxa"/>
          </w:tcPr>
          <w:p w:rsidR="0045597C" w:rsidRPr="00732746" w:rsidRDefault="0045597C" w:rsidP="00732746">
            <w:pPr>
              <w:pStyle w:val="a4"/>
              <w:jc w:val="both"/>
            </w:pPr>
            <w:r w:rsidRPr="00732746">
              <w:t>5.</w:t>
            </w:r>
          </w:p>
        </w:tc>
        <w:tc>
          <w:tcPr>
            <w:tcW w:w="6520" w:type="dxa"/>
          </w:tcPr>
          <w:p w:rsidR="0045597C" w:rsidRPr="00732746" w:rsidRDefault="0045597C" w:rsidP="00732746">
            <w:pPr>
              <w:pStyle w:val="a4"/>
              <w:jc w:val="both"/>
            </w:pPr>
            <w:r w:rsidRPr="00732746">
              <w:t>Рекомендовать художественную литературу  и периодические издания согласно возрастным  категориям каждого читателя</w:t>
            </w:r>
          </w:p>
        </w:tc>
        <w:tc>
          <w:tcPr>
            <w:tcW w:w="2091" w:type="dxa"/>
          </w:tcPr>
          <w:p w:rsidR="0045597C" w:rsidRPr="00732746" w:rsidRDefault="0045597C" w:rsidP="00732746">
            <w:pPr>
              <w:pStyle w:val="a4"/>
              <w:jc w:val="both"/>
            </w:pPr>
            <w:r w:rsidRPr="00732746">
              <w:t>постоянно</w:t>
            </w:r>
          </w:p>
        </w:tc>
      </w:tr>
      <w:tr w:rsidR="0045597C" w:rsidRPr="00732746" w:rsidTr="00F36FC0">
        <w:tc>
          <w:tcPr>
            <w:tcW w:w="676" w:type="dxa"/>
          </w:tcPr>
          <w:p w:rsidR="0045597C" w:rsidRPr="00732746" w:rsidRDefault="0045597C" w:rsidP="00732746">
            <w:pPr>
              <w:pStyle w:val="a4"/>
              <w:jc w:val="both"/>
            </w:pPr>
            <w:r w:rsidRPr="00732746">
              <w:t>6.</w:t>
            </w:r>
          </w:p>
        </w:tc>
        <w:tc>
          <w:tcPr>
            <w:tcW w:w="6520" w:type="dxa"/>
          </w:tcPr>
          <w:p w:rsidR="0045597C" w:rsidRPr="00732746" w:rsidRDefault="0045597C" w:rsidP="00732746">
            <w:pPr>
              <w:pStyle w:val="a4"/>
              <w:jc w:val="both"/>
            </w:pPr>
            <w:r w:rsidRPr="00732746">
              <w:t>Проводить анализ читательских формуляров</w:t>
            </w:r>
            <w:proofErr w:type="gramStart"/>
            <w:r w:rsidRPr="00732746">
              <w:t>,»</w:t>
            </w:r>
            <w:proofErr w:type="gramEnd"/>
            <w:r w:rsidRPr="00732746">
              <w:t>Дневников чтения», выявлять задолжников</w:t>
            </w:r>
          </w:p>
        </w:tc>
        <w:tc>
          <w:tcPr>
            <w:tcW w:w="2091" w:type="dxa"/>
          </w:tcPr>
          <w:p w:rsidR="0045597C" w:rsidRPr="00732746" w:rsidRDefault="0045597C" w:rsidP="00732746">
            <w:pPr>
              <w:pStyle w:val="a4"/>
              <w:jc w:val="both"/>
            </w:pPr>
            <w:r w:rsidRPr="00732746">
              <w:t>1 раз в месяц</w:t>
            </w:r>
          </w:p>
        </w:tc>
      </w:tr>
      <w:tr w:rsidR="00FF195F" w:rsidRPr="00732746" w:rsidTr="00F36FC0">
        <w:tc>
          <w:tcPr>
            <w:tcW w:w="676" w:type="dxa"/>
          </w:tcPr>
          <w:p w:rsidR="00FF195F" w:rsidRPr="00732746" w:rsidRDefault="00223A99" w:rsidP="00732746">
            <w:pPr>
              <w:pStyle w:val="a4"/>
              <w:jc w:val="both"/>
            </w:pPr>
            <w:r>
              <w:t>7</w:t>
            </w:r>
            <w:r w:rsidR="00FF195F" w:rsidRPr="00732746">
              <w:t>.</w:t>
            </w:r>
          </w:p>
          <w:p w:rsidR="00FF195F" w:rsidRPr="00732746" w:rsidRDefault="00FF195F" w:rsidP="00732746">
            <w:pPr>
              <w:pStyle w:val="a4"/>
              <w:jc w:val="both"/>
            </w:pPr>
          </w:p>
        </w:tc>
        <w:tc>
          <w:tcPr>
            <w:tcW w:w="6520" w:type="dxa"/>
          </w:tcPr>
          <w:p w:rsidR="00FF195F" w:rsidRPr="00732746" w:rsidRDefault="00FF195F" w:rsidP="00732746">
            <w:pPr>
              <w:pStyle w:val="a4"/>
              <w:jc w:val="both"/>
            </w:pPr>
            <w:r w:rsidRPr="00732746">
              <w:t>Обслуживание</w:t>
            </w:r>
            <w:r w:rsidR="00456B83" w:rsidRPr="00732746">
              <w:t xml:space="preserve"> читателей  в читальном зале: учителей</w:t>
            </w:r>
            <w:proofErr w:type="gramStart"/>
            <w:r w:rsidR="00456B83" w:rsidRPr="00732746">
              <w:t xml:space="preserve"> ,</w:t>
            </w:r>
            <w:proofErr w:type="gramEnd"/>
            <w:r w:rsidR="00456B83" w:rsidRPr="00732746">
              <w:t xml:space="preserve"> учащихся.</w:t>
            </w:r>
          </w:p>
        </w:tc>
        <w:tc>
          <w:tcPr>
            <w:tcW w:w="2091" w:type="dxa"/>
          </w:tcPr>
          <w:p w:rsidR="00FF195F" w:rsidRPr="00732746" w:rsidRDefault="00456B83" w:rsidP="00732746">
            <w:pPr>
              <w:pStyle w:val="a4"/>
              <w:jc w:val="both"/>
            </w:pPr>
            <w:r w:rsidRPr="00732746">
              <w:t>Постоянно</w:t>
            </w:r>
          </w:p>
        </w:tc>
      </w:tr>
    </w:tbl>
    <w:p w:rsidR="00732746" w:rsidRDefault="00732746" w:rsidP="00732746">
      <w:pPr>
        <w:pStyle w:val="a4"/>
        <w:jc w:val="both"/>
        <w:rPr>
          <w:b/>
          <w:bCs/>
        </w:rPr>
      </w:pPr>
    </w:p>
    <w:p w:rsidR="0045597C" w:rsidRPr="00732746" w:rsidRDefault="0045597C" w:rsidP="00732746">
      <w:pPr>
        <w:pStyle w:val="a4"/>
        <w:jc w:val="both"/>
        <w:rPr>
          <w:bCs/>
        </w:rPr>
      </w:pPr>
      <w:r w:rsidRPr="00732746">
        <w:rPr>
          <w:b/>
          <w:bCs/>
        </w:rPr>
        <w:t>Всю массовую работу</w:t>
      </w:r>
      <w:r w:rsidRPr="00732746">
        <w:rPr>
          <w:bCs/>
        </w:rPr>
        <w:t xml:space="preserve">  проводилась с целью  привлечения детей к чтению, привития любви к книге, библиотеке, воспитания гармонично развитой личности, оказания помощи в социализации. Ежемесячно вести </w:t>
      </w:r>
      <w:proofErr w:type="gramStart"/>
      <w:r w:rsidRPr="00732746">
        <w:rPr>
          <w:bCs/>
        </w:rPr>
        <w:t>контроль  за</w:t>
      </w:r>
      <w:proofErr w:type="gramEnd"/>
      <w:r w:rsidRPr="00732746">
        <w:rPr>
          <w:bCs/>
        </w:rPr>
        <w:t xml:space="preserve"> посещаемостью библиотеки детьми. Для этого ежемесячно проводить анализ читательских формуляров, который выявляет читаемость детей по к</w:t>
      </w:r>
      <w:r w:rsidR="00015B2D" w:rsidRPr="00732746">
        <w:rPr>
          <w:bCs/>
        </w:rPr>
        <w:t>аждому классу.  Выявлять лучших, и</w:t>
      </w:r>
      <w:r w:rsidRPr="00732746">
        <w:rPr>
          <w:bCs/>
        </w:rPr>
        <w:t xml:space="preserve"> мало читающих детей. Это отражать в Дневнике чтения в каждом классе. Для привлечения детей к чтению объявить ежегодный конкурс «</w:t>
      </w:r>
      <w:proofErr w:type="spellStart"/>
      <w:r w:rsidRPr="00732746">
        <w:rPr>
          <w:bCs/>
        </w:rPr>
        <w:t>Суперчитатель</w:t>
      </w:r>
      <w:proofErr w:type="spellEnd"/>
      <w:r w:rsidRPr="00732746">
        <w:rPr>
          <w:bCs/>
        </w:rPr>
        <w:t>».</w:t>
      </w:r>
    </w:p>
    <w:p w:rsidR="0024725B" w:rsidRPr="00732746" w:rsidRDefault="0024725B" w:rsidP="00732746">
      <w:pPr>
        <w:pStyle w:val="a4"/>
        <w:jc w:val="both"/>
        <w:rPr>
          <w:bCs/>
        </w:rPr>
      </w:pPr>
    </w:p>
    <w:tbl>
      <w:tblPr>
        <w:tblStyle w:val="a3"/>
        <w:tblW w:w="9460" w:type="dxa"/>
        <w:tblInd w:w="108" w:type="dxa"/>
        <w:tblLook w:val="04A0"/>
      </w:tblPr>
      <w:tblGrid>
        <w:gridCol w:w="709"/>
        <w:gridCol w:w="6237"/>
        <w:gridCol w:w="2514"/>
      </w:tblGrid>
      <w:tr w:rsidR="0045597C" w:rsidRPr="00732746" w:rsidTr="00F36FC0">
        <w:tc>
          <w:tcPr>
            <w:tcW w:w="709" w:type="dxa"/>
          </w:tcPr>
          <w:p w:rsidR="0045597C" w:rsidRPr="00732746" w:rsidRDefault="0095505F" w:rsidP="00732746">
            <w:pPr>
              <w:pStyle w:val="a4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237" w:type="dxa"/>
          </w:tcPr>
          <w:p w:rsidR="0045597C" w:rsidRPr="00732746" w:rsidRDefault="0045597C" w:rsidP="00DC088B">
            <w:pPr>
              <w:pStyle w:val="a4"/>
              <w:jc w:val="both"/>
              <w:rPr>
                <w:b/>
                <w:bCs/>
              </w:rPr>
            </w:pPr>
            <w:r w:rsidRPr="00732746">
              <w:rPr>
                <w:b/>
                <w:bCs/>
              </w:rPr>
              <w:t>Добит</w:t>
            </w:r>
            <w:r w:rsidR="00497443" w:rsidRPr="00732746">
              <w:rPr>
                <w:b/>
                <w:bCs/>
              </w:rPr>
              <w:t>ься 100%привлечения учащихся 1-</w:t>
            </w:r>
            <w:r w:rsidR="00DC088B">
              <w:rPr>
                <w:b/>
                <w:bCs/>
              </w:rPr>
              <w:t>9</w:t>
            </w:r>
            <w:r w:rsidRPr="00732746">
              <w:rPr>
                <w:b/>
                <w:bCs/>
              </w:rPr>
              <w:t xml:space="preserve"> классов, а также педагогического коллектива к чтению в библиотеке</w:t>
            </w:r>
            <w:r w:rsidR="00497443" w:rsidRPr="00732746">
              <w:rPr>
                <w:b/>
                <w:bCs/>
              </w:rPr>
              <w:t>.</w:t>
            </w:r>
          </w:p>
        </w:tc>
        <w:tc>
          <w:tcPr>
            <w:tcW w:w="2514" w:type="dxa"/>
          </w:tcPr>
          <w:p w:rsidR="0045597C" w:rsidRPr="00732746" w:rsidRDefault="0045597C" w:rsidP="00732746">
            <w:pPr>
              <w:pStyle w:val="a4"/>
              <w:jc w:val="both"/>
              <w:rPr>
                <w:bCs/>
              </w:rPr>
            </w:pPr>
            <w:r w:rsidRPr="00732746">
              <w:rPr>
                <w:bCs/>
              </w:rPr>
              <w:t>В течение года</w:t>
            </w:r>
          </w:p>
        </w:tc>
      </w:tr>
      <w:tr w:rsidR="0045597C" w:rsidRPr="00732746" w:rsidTr="00F36FC0">
        <w:tc>
          <w:tcPr>
            <w:tcW w:w="709" w:type="dxa"/>
          </w:tcPr>
          <w:p w:rsidR="0045597C" w:rsidRPr="00732746" w:rsidRDefault="0095505F" w:rsidP="00732746">
            <w:pPr>
              <w:pStyle w:val="a4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237" w:type="dxa"/>
          </w:tcPr>
          <w:p w:rsidR="0045597C" w:rsidRPr="00732746" w:rsidRDefault="0045597C" w:rsidP="00732746">
            <w:pPr>
              <w:pStyle w:val="a4"/>
              <w:jc w:val="both"/>
              <w:rPr>
                <w:bCs/>
              </w:rPr>
            </w:pPr>
            <w:r w:rsidRPr="00732746">
              <w:rPr>
                <w:bCs/>
              </w:rPr>
              <w:t>Провести для учащихся 1-3 классов экскурсию в библиотеку «Книжкин дом и как хорошо мы в нем живем»</w:t>
            </w:r>
          </w:p>
        </w:tc>
        <w:tc>
          <w:tcPr>
            <w:tcW w:w="2514" w:type="dxa"/>
          </w:tcPr>
          <w:p w:rsidR="0045597C" w:rsidRPr="00732746" w:rsidRDefault="00DC088B" w:rsidP="00732746">
            <w:pPr>
              <w:pStyle w:val="a4"/>
              <w:jc w:val="both"/>
              <w:rPr>
                <w:bCs/>
              </w:rPr>
            </w:pPr>
            <w:r>
              <w:rPr>
                <w:bCs/>
              </w:rPr>
              <w:t>1 четверть</w:t>
            </w:r>
          </w:p>
        </w:tc>
      </w:tr>
      <w:tr w:rsidR="0045597C" w:rsidRPr="00732746" w:rsidTr="00F36FC0">
        <w:tc>
          <w:tcPr>
            <w:tcW w:w="709" w:type="dxa"/>
          </w:tcPr>
          <w:p w:rsidR="0045597C" w:rsidRPr="00732746" w:rsidRDefault="0095505F" w:rsidP="00732746">
            <w:pPr>
              <w:pStyle w:val="a4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237" w:type="dxa"/>
          </w:tcPr>
          <w:p w:rsidR="0045597C" w:rsidRPr="00732746" w:rsidRDefault="0045597C" w:rsidP="00DC088B">
            <w:pPr>
              <w:pStyle w:val="a4"/>
              <w:jc w:val="both"/>
              <w:rPr>
                <w:bCs/>
              </w:rPr>
            </w:pPr>
            <w:r w:rsidRPr="00732746">
              <w:rPr>
                <w:bCs/>
              </w:rPr>
              <w:t xml:space="preserve">Для учащихся </w:t>
            </w:r>
            <w:r w:rsidR="00DC088B">
              <w:rPr>
                <w:bCs/>
              </w:rPr>
              <w:t>1</w:t>
            </w:r>
            <w:r w:rsidRPr="00732746">
              <w:rPr>
                <w:bCs/>
              </w:rPr>
              <w:t xml:space="preserve"> класса провести «Посвящение в читатели»</w:t>
            </w:r>
          </w:p>
        </w:tc>
        <w:tc>
          <w:tcPr>
            <w:tcW w:w="2514" w:type="dxa"/>
          </w:tcPr>
          <w:p w:rsidR="0045597C" w:rsidRPr="00732746" w:rsidRDefault="00DC088B" w:rsidP="00732746">
            <w:pPr>
              <w:pStyle w:val="a4"/>
              <w:jc w:val="both"/>
              <w:rPr>
                <w:bCs/>
              </w:rPr>
            </w:pPr>
            <w:r>
              <w:rPr>
                <w:bCs/>
              </w:rPr>
              <w:t>ноябрь</w:t>
            </w:r>
          </w:p>
        </w:tc>
      </w:tr>
      <w:tr w:rsidR="00DC088B" w:rsidRPr="00732746" w:rsidTr="00F36FC0">
        <w:tc>
          <w:tcPr>
            <w:tcW w:w="709" w:type="dxa"/>
          </w:tcPr>
          <w:p w:rsidR="00DC088B" w:rsidRPr="00732746" w:rsidRDefault="0095505F" w:rsidP="00732746">
            <w:pPr>
              <w:pStyle w:val="a4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237" w:type="dxa"/>
          </w:tcPr>
          <w:p w:rsidR="00DC088B" w:rsidRPr="00732746" w:rsidRDefault="00DC088B" w:rsidP="00DC088B">
            <w:pPr>
              <w:pStyle w:val="a4"/>
              <w:jc w:val="both"/>
              <w:rPr>
                <w:bCs/>
              </w:rPr>
            </w:pPr>
            <w:r>
              <w:rPr>
                <w:bCs/>
              </w:rPr>
              <w:t>Месячник пожилого человека</w:t>
            </w:r>
          </w:p>
        </w:tc>
        <w:tc>
          <w:tcPr>
            <w:tcW w:w="2514" w:type="dxa"/>
          </w:tcPr>
          <w:p w:rsidR="00DC088B" w:rsidRDefault="00DC088B" w:rsidP="00732746">
            <w:pPr>
              <w:pStyle w:val="a4"/>
              <w:jc w:val="both"/>
              <w:rPr>
                <w:bCs/>
              </w:rPr>
            </w:pPr>
            <w:r>
              <w:rPr>
                <w:bCs/>
              </w:rPr>
              <w:t>октябрь</w:t>
            </w:r>
          </w:p>
        </w:tc>
      </w:tr>
      <w:tr w:rsidR="0045597C" w:rsidRPr="00732746" w:rsidTr="00F36FC0">
        <w:tc>
          <w:tcPr>
            <w:tcW w:w="709" w:type="dxa"/>
          </w:tcPr>
          <w:p w:rsidR="0045597C" w:rsidRPr="00732746" w:rsidRDefault="0095505F" w:rsidP="00732746">
            <w:pPr>
              <w:pStyle w:val="a4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237" w:type="dxa"/>
          </w:tcPr>
          <w:p w:rsidR="0045597C" w:rsidRPr="00732746" w:rsidRDefault="0045597C" w:rsidP="00732746">
            <w:pPr>
              <w:pStyle w:val="a4"/>
              <w:jc w:val="both"/>
              <w:rPr>
                <w:bCs/>
              </w:rPr>
            </w:pPr>
            <w:r w:rsidRPr="00732746">
              <w:rPr>
                <w:bCs/>
              </w:rPr>
              <w:t>«День Матери»</w:t>
            </w:r>
          </w:p>
        </w:tc>
        <w:tc>
          <w:tcPr>
            <w:tcW w:w="2514" w:type="dxa"/>
          </w:tcPr>
          <w:p w:rsidR="0045597C" w:rsidRPr="00732746" w:rsidRDefault="0045597C" w:rsidP="00732746">
            <w:pPr>
              <w:pStyle w:val="a4"/>
              <w:jc w:val="both"/>
              <w:rPr>
                <w:bCs/>
              </w:rPr>
            </w:pPr>
            <w:r w:rsidRPr="00732746">
              <w:rPr>
                <w:bCs/>
              </w:rPr>
              <w:t>ноябрь</w:t>
            </w:r>
          </w:p>
        </w:tc>
      </w:tr>
      <w:tr w:rsidR="0045597C" w:rsidRPr="00732746" w:rsidTr="00F36FC0">
        <w:tc>
          <w:tcPr>
            <w:tcW w:w="709" w:type="dxa"/>
          </w:tcPr>
          <w:p w:rsidR="0045597C" w:rsidRPr="00732746" w:rsidRDefault="0095505F" w:rsidP="00732746">
            <w:pPr>
              <w:pStyle w:val="a4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237" w:type="dxa"/>
          </w:tcPr>
          <w:p w:rsidR="0045597C" w:rsidRPr="00732746" w:rsidRDefault="0045597C" w:rsidP="00732746">
            <w:pPr>
              <w:pStyle w:val="a4"/>
              <w:jc w:val="both"/>
              <w:rPr>
                <w:bCs/>
              </w:rPr>
            </w:pPr>
            <w:r w:rsidRPr="00732746">
              <w:rPr>
                <w:bCs/>
              </w:rPr>
              <w:t>Провести «Неделю детской книги»</w:t>
            </w:r>
          </w:p>
        </w:tc>
        <w:tc>
          <w:tcPr>
            <w:tcW w:w="2514" w:type="dxa"/>
          </w:tcPr>
          <w:p w:rsidR="0045597C" w:rsidRPr="00732746" w:rsidRDefault="0045597C" w:rsidP="00732746">
            <w:pPr>
              <w:pStyle w:val="a4"/>
              <w:jc w:val="both"/>
              <w:rPr>
                <w:bCs/>
              </w:rPr>
            </w:pPr>
            <w:r w:rsidRPr="00732746">
              <w:rPr>
                <w:bCs/>
              </w:rPr>
              <w:t>март</w:t>
            </w:r>
          </w:p>
        </w:tc>
      </w:tr>
      <w:tr w:rsidR="00DC088B" w:rsidRPr="00732746" w:rsidTr="00F36FC0">
        <w:tc>
          <w:tcPr>
            <w:tcW w:w="709" w:type="dxa"/>
          </w:tcPr>
          <w:p w:rsidR="00DC088B" w:rsidRDefault="0095505F" w:rsidP="00732746">
            <w:pPr>
              <w:pStyle w:val="a4"/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237" w:type="dxa"/>
          </w:tcPr>
          <w:p w:rsidR="00DC088B" w:rsidRPr="00DC088B" w:rsidRDefault="00DC088B" w:rsidP="00732746">
            <w:pPr>
              <w:pStyle w:val="a4"/>
              <w:jc w:val="both"/>
              <w:rPr>
                <w:bCs/>
              </w:rPr>
            </w:pPr>
            <w:proofErr w:type="gramStart"/>
            <w:r w:rsidRPr="00DC088B">
              <w:rPr>
                <w:color w:val="000000"/>
                <w:shd w:val="clear" w:color="auto" w:fill="FFFFFF"/>
              </w:rPr>
              <w:t>Литературно-музыкальный вечер «Давно мы сняли бы шинели» (стихи и песни военных лет»</w:t>
            </w:r>
            <w:proofErr w:type="gramEnd"/>
          </w:p>
        </w:tc>
        <w:tc>
          <w:tcPr>
            <w:tcW w:w="2514" w:type="dxa"/>
          </w:tcPr>
          <w:p w:rsidR="00DC088B" w:rsidRPr="00732746" w:rsidRDefault="00DC088B" w:rsidP="00732746">
            <w:pPr>
              <w:pStyle w:val="a4"/>
              <w:jc w:val="both"/>
              <w:rPr>
                <w:bCs/>
              </w:rPr>
            </w:pPr>
            <w:r>
              <w:rPr>
                <w:bCs/>
              </w:rPr>
              <w:t>Апрель - май</w:t>
            </w:r>
          </w:p>
        </w:tc>
      </w:tr>
      <w:tr w:rsidR="0045597C" w:rsidRPr="00732746" w:rsidTr="00F36FC0">
        <w:tc>
          <w:tcPr>
            <w:tcW w:w="709" w:type="dxa"/>
          </w:tcPr>
          <w:p w:rsidR="0045597C" w:rsidRPr="00732746" w:rsidRDefault="0095505F" w:rsidP="00732746">
            <w:pPr>
              <w:pStyle w:val="a4"/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237" w:type="dxa"/>
          </w:tcPr>
          <w:p w:rsidR="0045597C" w:rsidRPr="00732746" w:rsidRDefault="0045597C" w:rsidP="00732746">
            <w:pPr>
              <w:pStyle w:val="a4"/>
              <w:jc w:val="both"/>
              <w:rPr>
                <w:bCs/>
              </w:rPr>
            </w:pPr>
            <w:r w:rsidRPr="00732746">
              <w:rPr>
                <w:bCs/>
              </w:rPr>
              <w:t xml:space="preserve">Подготовка  </w:t>
            </w:r>
            <w:proofErr w:type="gramStart"/>
            <w:r w:rsidRPr="00732746">
              <w:rPr>
                <w:bCs/>
              </w:rPr>
              <w:t>к</w:t>
            </w:r>
            <w:proofErr w:type="gramEnd"/>
            <w:r w:rsidRPr="00732746">
              <w:rPr>
                <w:bCs/>
              </w:rPr>
              <w:t xml:space="preserve"> Дню защитника Отечества</w:t>
            </w:r>
          </w:p>
        </w:tc>
        <w:tc>
          <w:tcPr>
            <w:tcW w:w="2514" w:type="dxa"/>
          </w:tcPr>
          <w:p w:rsidR="0045597C" w:rsidRPr="00732746" w:rsidRDefault="0045597C" w:rsidP="00732746">
            <w:pPr>
              <w:pStyle w:val="a4"/>
              <w:jc w:val="both"/>
              <w:rPr>
                <w:bCs/>
              </w:rPr>
            </w:pPr>
            <w:r w:rsidRPr="00732746">
              <w:rPr>
                <w:bCs/>
              </w:rPr>
              <w:t>Февраль</w:t>
            </w:r>
          </w:p>
        </w:tc>
      </w:tr>
      <w:tr w:rsidR="0045597C" w:rsidRPr="00732746" w:rsidTr="00F36FC0">
        <w:tc>
          <w:tcPr>
            <w:tcW w:w="709" w:type="dxa"/>
          </w:tcPr>
          <w:p w:rsidR="0045597C" w:rsidRPr="00732746" w:rsidRDefault="0095505F" w:rsidP="00732746">
            <w:pPr>
              <w:pStyle w:val="a4"/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237" w:type="dxa"/>
          </w:tcPr>
          <w:p w:rsidR="0045597C" w:rsidRPr="00732746" w:rsidRDefault="0045597C" w:rsidP="00732746">
            <w:pPr>
              <w:pStyle w:val="a4"/>
              <w:jc w:val="both"/>
              <w:rPr>
                <w:bCs/>
              </w:rPr>
            </w:pPr>
            <w:r w:rsidRPr="00732746">
              <w:rPr>
                <w:bCs/>
              </w:rPr>
              <w:t>Обзоры книжных новинок</w:t>
            </w:r>
          </w:p>
        </w:tc>
        <w:tc>
          <w:tcPr>
            <w:tcW w:w="2514" w:type="dxa"/>
          </w:tcPr>
          <w:p w:rsidR="0045597C" w:rsidRPr="00732746" w:rsidRDefault="0045597C" w:rsidP="00732746">
            <w:pPr>
              <w:pStyle w:val="a4"/>
              <w:jc w:val="both"/>
              <w:rPr>
                <w:bCs/>
              </w:rPr>
            </w:pPr>
            <w:r w:rsidRPr="00732746">
              <w:rPr>
                <w:bCs/>
              </w:rPr>
              <w:t>По мере поступления</w:t>
            </w:r>
          </w:p>
        </w:tc>
      </w:tr>
      <w:tr w:rsidR="0045597C" w:rsidRPr="00732746" w:rsidTr="00F36FC0">
        <w:tc>
          <w:tcPr>
            <w:tcW w:w="709" w:type="dxa"/>
          </w:tcPr>
          <w:p w:rsidR="0045597C" w:rsidRPr="00732746" w:rsidRDefault="0095505F" w:rsidP="00732746">
            <w:pPr>
              <w:pStyle w:val="a4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237" w:type="dxa"/>
          </w:tcPr>
          <w:p w:rsidR="0045597C" w:rsidRPr="00732746" w:rsidRDefault="0045597C" w:rsidP="00732746">
            <w:pPr>
              <w:pStyle w:val="a4"/>
              <w:jc w:val="both"/>
              <w:rPr>
                <w:bCs/>
              </w:rPr>
            </w:pPr>
            <w:r w:rsidRPr="00732746">
              <w:rPr>
                <w:bCs/>
              </w:rPr>
              <w:t>Обзоры у книжных выставок</w:t>
            </w:r>
          </w:p>
        </w:tc>
        <w:tc>
          <w:tcPr>
            <w:tcW w:w="2514" w:type="dxa"/>
          </w:tcPr>
          <w:p w:rsidR="0045597C" w:rsidRPr="00732746" w:rsidRDefault="0045597C" w:rsidP="00732746">
            <w:pPr>
              <w:pStyle w:val="a4"/>
              <w:jc w:val="both"/>
              <w:rPr>
                <w:bCs/>
              </w:rPr>
            </w:pPr>
            <w:r w:rsidRPr="00732746">
              <w:rPr>
                <w:bCs/>
              </w:rPr>
              <w:t>По мере необходимости</w:t>
            </w:r>
          </w:p>
        </w:tc>
      </w:tr>
    </w:tbl>
    <w:p w:rsidR="0024725B" w:rsidRPr="00732746" w:rsidRDefault="0024725B" w:rsidP="00732746">
      <w:pPr>
        <w:pStyle w:val="a4"/>
        <w:jc w:val="both"/>
        <w:rPr>
          <w:b/>
        </w:rPr>
      </w:pPr>
    </w:p>
    <w:p w:rsidR="0045597C" w:rsidRPr="00732746" w:rsidRDefault="0045597C" w:rsidP="00732746">
      <w:pPr>
        <w:pStyle w:val="a4"/>
        <w:jc w:val="both"/>
      </w:pPr>
      <w:r w:rsidRPr="00732746">
        <w:rPr>
          <w:b/>
        </w:rPr>
        <w:t>Мероприятия в помощь учебному процессу.</w:t>
      </w:r>
      <w:r w:rsidRPr="00732746">
        <w:t xml:space="preserve"> Проводить обзоры, викторины, выставки</w:t>
      </w:r>
      <w:proofErr w:type="gramStart"/>
      <w:r w:rsidRPr="00732746">
        <w:t xml:space="preserve"> ,</w:t>
      </w:r>
      <w:proofErr w:type="gramEnd"/>
      <w:r w:rsidRPr="00732746">
        <w:t xml:space="preserve"> в рамках предметных недель, мероприятий, которые готовятся совместно с преподавателями - предметниками .</w:t>
      </w:r>
    </w:p>
    <w:p w:rsidR="0045597C" w:rsidRPr="00732746" w:rsidRDefault="0045597C" w:rsidP="00732746">
      <w:pPr>
        <w:pStyle w:val="a4"/>
        <w:jc w:val="both"/>
        <w:rPr>
          <w:b/>
        </w:rPr>
      </w:pPr>
      <w:r w:rsidRPr="00732746">
        <w:t xml:space="preserve">Оказывать помощь учебно-воспитательному процессу школы. Регулярно, к праздничным  и общественным датам, а также к мероприятиям, проводимым в школе  организовать  </w:t>
      </w:r>
      <w:r w:rsidRPr="00732746">
        <w:rPr>
          <w:b/>
        </w:rPr>
        <w:t>книжные выставки:</w:t>
      </w:r>
    </w:p>
    <w:p w:rsidR="0024725B" w:rsidRPr="00732746" w:rsidRDefault="0024725B" w:rsidP="00732746">
      <w:pPr>
        <w:pStyle w:val="a4"/>
        <w:jc w:val="both"/>
        <w:rPr>
          <w:b/>
        </w:rPr>
      </w:pPr>
    </w:p>
    <w:p w:rsidR="00BF57F8" w:rsidRPr="00732746" w:rsidRDefault="00BF57F8" w:rsidP="00732746">
      <w:pPr>
        <w:pStyle w:val="a4"/>
        <w:jc w:val="both"/>
        <w:rPr>
          <w:b/>
        </w:rPr>
      </w:pPr>
    </w:p>
    <w:p w:rsidR="0045597C" w:rsidRPr="00732746" w:rsidRDefault="0045597C" w:rsidP="00732746">
      <w:pPr>
        <w:pStyle w:val="a4"/>
        <w:jc w:val="both"/>
        <w:rPr>
          <w:b/>
        </w:rPr>
      </w:pPr>
      <w:r w:rsidRPr="00732746">
        <w:rPr>
          <w:b/>
        </w:rPr>
        <w:t>Справочно-библиографическое и информационное обслуживание</w:t>
      </w:r>
    </w:p>
    <w:tbl>
      <w:tblPr>
        <w:tblStyle w:val="a3"/>
        <w:tblW w:w="9571" w:type="dxa"/>
        <w:tblInd w:w="108" w:type="dxa"/>
        <w:tblLook w:val="04A0"/>
      </w:tblPr>
      <w:tblGrid>
        <w:gridCol w:w="534"/>
        <w:gridCol w:w="5953"/>
        <w:gridCol w:w="3084"/>
      </w:tblGrid>
      <w:tr w:rsidR="0045597C" w:rsidRPr="00732746" w:rsidTr="00F36FC0">
        <w:tc>
          <w:tcPr>
            <w:tcW w:w="534" w:type="dxa"/>
          </w:tcPr>
          <w:p w:rsidR="0045597C" w:rsidRPr="00732746" w:rsidRDefault="00E40864" w:rsidP="00732746">
            <w:pPr>
              <w:pStyle w:val="a4"/>
              <w:jc w:val="both"/>
            </w:pPr>
            <w:r w:rsidRPr="00732746">
              <w:t>1</w:t>
            </w:r>
            <w:r w:rsidR="0045597C" w:rsidRPr="00732746">
              <w:t>.</w:t>
            </w:r>
          </w:p>
        </w:tc>
        <w:tc>
          <w:tcPr>
            <w:tcW w:w="5953" w:type="dxa"/>
          </w:tcPr>
          <w:p w:rsidR="0045597C" w:rsidRPr="00732746" w:rsidRDefault="0045597C" w:rsidP="00732746">
            <w:pPr>
              <w:pStyle w:val="a4"/>
              <w:jc w:val="both"/>
            </w:pPr>
            <w:r w:rsidRPr="00732746">
              <w:t>Проведение обзоров новинок для педагогов</w:t>
            </w:r>
          </w:p>
        </w:tc>
        <w:tc>
          <w:tcPr>
            <w:tcW w:w="3084" w:type="dxa"/>
          </w:tcPr>
          <w:p w:rsidR="0045597C" w:rsidRPr="00732746" w:rsidRDefault="0045597C" w:rsidP="00732746">
            <w:pPr>
              <w:pStyle w:val="a4"/>
              <w:jc w:val="both"/>
            </w:pPr>
            <w:r w:rsidRPr="00732746">
              <w:t>По мере поступления</w:t>
            </w:r>
          </w:p>
        </w:tc>
      </w:tr>
      <w:tr w:rsidR="0045597C" w:rsidRPr="00732746" w:rsidTr="00F36FC0">
        <w:tc>
          <w:tcPr>
            <w:tcW w:w="534" w:type="dxa"/>
          </w:tcPr>
          <w:p w:rsidR="0045597C" w:rsidRPr="00732746" w:rsidRDefault="00E40864" w:rsidP="00732746">
            <w:pPr>
              <w:pStyle w:val="a4"/>
              <w:jc w:val="both"/>
            </w:pPr>
            <w:r w:rsidRPr="00732746">
              <w:t>2</w:t>
            </w:r>
            <w:r w:rsidR="0045597C" w:rsidRPr="00732746">
              <w:t>.</w:t>
            </w:r>
          </w:p>
        </w:tc>
        <w:tc>
          <w:tcPr>
            <w:tcW w:w="5953" w:type="dxa"/>
          </w:tcPr>
          <w:p w:rsidR="0045597C" w:rsidRPr="00732746" w:rsidRDefault="0045597C" w:rsidP="00732746">
            <w:pPr>
              <w:pStyle w:val="a4"/>
              <w:jc w:val="both"/>
            </w:pPr>
            <w:r w:rsidRPr="00732746">
              <w:t>Подбор документов для педагогов  в помощь проведению педсоветов, семинаров и др. методических мероприятий</w:t>
            </w:r>
          </w:p>
        </w:tc>
        <w:tc>
          <w:tcPr>
            <w:tcW w:w="3084" w:type="dxa"/>
          </w:tcPr>
          <w:p w:rsidR="0045597C" w:rsidRPr="00732746" w:rsidRDefault="0045597C" w:rsidP="00732746">
            <w:pPr>
              <w:pStyle w:val="a4"/>
              <w:jc w:val="both"/>
              <w:rPr>
                <w:lang w:val="en-US"/>
              </w:rPr>
            </w:pPr>
            <w:r w:rsidRPr="00732746">
              <w:t>По запросам</w:t>
            </w:r>
          </w:p>
        </w:tc>
      </w:tr>
      <w:tr w:rsidR="0045597C" w:rsidRPr="00732746" w:rsidTr="00F36FC0">
        <w:tc>
          <w:tcPr>
            <w:tcW w:w="534" w:type="dxa"/>
          </w:tcPr>
          <w:p w:rsidR="0045597C" w:rsidRPr="00732746" w:rsidRDefault="00E40864" w:rsidP="00732746">
            <w:pPr>
              <w:pStyle w:val="a4"/>
              <w:jc w:val="both"/>
            </w:pPr>
            <w:r w:rsidRPr="00732746">
              <w:t>3</w:t>
            </w:r>
            <w:r w:rsidR="0045597C" w:rsidRPr="00732746">
              <w:t>.</w:t>
            </w:r>
          </w:p>
        </w:tc>
        <w:tc>
          <w:tcPr>
            <w:tcW w:w="5953" w:type="dxa"/>
          </w:tcPr>
          <w:p w:rsidR="0045597C" w:rsidRPr="00732746" w:rsidRDefault="0045597C" w:rsidP="00732746">
            <w:pPr>
              <w:pStyle w:val="a4"/>
              <w:jc w:val="both"/>
            </w:pPr>
            <w:r w:rsidRPr="00732746">
              <w:t>Помощь учащимся в подборе материала по теме  урока</w:t>
            </w:r>
          </w:p>
        </w:tc>
        <w:tc>
          <w:tcPr>
            <w:tcW w:w="3084" w:type="dxa"/>
          </w:tcPr>
          <w:p w:rsidR="0045597C" w:rsidRPr="00732746" w:rsidRDefault="0045597C" w:rsidP="00732746">
            <w:pPr>
              <w:pStyle w:val="a4"/>
              <w:jc w:val="both"/>
            </w:pPr>
            <w:r w:rsidRPr="00732746">
              <w:t>По запросам читателей</w:t>
            </w:r>
          </w:p>
        </w:tc>
      </w:tr>
      <w:tr w:rsidR="0045597C" w:rsidRPr="00732746" w:rsidTr="00F36FC0">
        <w:tc>
          <w:tcPr>
            <w:tcW w:w="534" w:type="dxa"/>
          </w:tcPr>
          <w:p w:rsidR="0045597C" w:rsidRPr="00732746" w:rsidRDefault="00E40864" w:rsidP="00732746">
            <w:pPr>
              <w:pStyle w:val="a4"/>
              <w:jc w:val="both"/>
            </w:pPr>
            <w:r w:rsidRPr="00732746">
              <w:t>4</w:t>
            </w:r>
            <w:r w:rsidR="0045597C" w:rsidRPr="00732746">
              <w:t>.</w:t>
            </w:r>
          </w:p>
        </w:tc>
        <w:tc>
          <w:tcPr>
            <w:tcW w:w="5953" w:type="dxa"/>
          </w:tcPr>
          <w:p w:rsidR="0045597C" w:rsidRPr="00732746" w:rsidRDefault="0045597C" w:rsidP="00732746">
            <w:pPr>
              <w:pStyle w:val="a4"/>
              <w:jc w:val="both"/>
            </w:pPr>
            <w:r w:rsidRPr="00732746">
              <w:t>Организация и оформление  тематических книжных выставок</w:t>
            </w:r>
          </w:p>
        </w:tc>
        <w:tc>
          <w:tcPr>
            <w:tcW w:w="3084" w:type="dxa"/>
          </w:tcPr>
          <w:p w:rsidR="0045597C" w:rsidRPr="00732746" w:rsidRDefault="0045597C" w:rsidP="00732746">
            <w:pPr>
              <w:pStyle w:val="a4"/>
              <w:jc w:val="both"/>
            </w:pPr>
            <w:r w:rsidRPr="00732746">
              <w:t>По теме</w:t>
            </w:r>
          </w:p>
          <w:p w:rsidR="0045597C" w:rsidRPr="00732746" w:rsidRDefault="0045597C" w:rsidP="00732746">
            <w:pPr>
              <w:pStyle w:val="a4"/>
              <w:jc w:val="both"/>
            </w:pPr>
            <w:r w:rsidRPr="00732746">
              <w:t>К датам календаря</w:t>
            </w:r>
          </w:p>
        </w:tc>
      </w:tr>
    </w:tbl>
    <w:p w:rsidR="0024725B" w:rsidRDefault="0024725B" w:rsidP="00732746">
      <w:pPr>
        <w:pStyle w:val="a4"/>
        <w:jc w:val="both"/>
        <w:rPr>
          <w:b/>
          <w:color w:val="000000"/>
          <w:spacing w:val="5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74"/>
        <w:gridCol w:w="2657"/>
      </w:tblGrid>
      <w:tr w:rsidR="0095505F" w:rsidRPr="00C80A7D" w:rsidTr="001929DF">
        <w:trPr>
          <w:tblCellSpacing w:w="0" w:type="dxa"/>
          <w:jc w:val="center"/>
        </w:trPr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05F" w:rsidRPr="00C80A7D" w:rsidRDefault="0095505F" w:rsidP="00B10CC3">
            <w:pPr>
              <w:spacing w:before="60" w:after="60"/>
              <w:ind w:left="170" w:right="170"/>
              <w:jc w:val="center"/>
              <w:rPr>
                <w:sz w:val="20"/>
                <w:szCs w:val="20"/>
              </w:rPr>
            </w:pPr>
            <w:r w:rsidRPr="00C80A7D">
              <w:rPr>
                <w:sz w:val="27"/>
                <w:szCs w:val="27"/>
              </w:rPr>
              <w:t>Плановые ежегодные выставки: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05F" w:rsidRPr="00C80A7D" w:rsidRDefault="0095505F" w:rsidP="00B10CC3">
            <w:pPr>
              <w:spacing w:before="60" w:after="60"/>
              <w:ind w:left="170" w:right="170"/>
              <w:rPr>
                <w:sz w:val="20"/>
                <w:szCs w:val="20"/>
              </w:rPr>
            </w:pPr>
            <w:r w:rsidRPr="00C80A7D">
              <w:rPr>
                <w:sz w:val="27"/>
                <w:szCs w:val="27"/>
              </w:rPr>
              <w:t> </w:t>
            </w:r>
          </w:p>
        </w:tc>
      </w:tr>
      <w:tr w:rsidR="0095505F" w:rsidRPr="00C80A7D" w:rsidTr="001929DF">
        <w:trPr>
          <w:tblCellSpacing w:w="0" w:type="dxa"/>
          <w:jc w:val="center"/>
        </w:trPr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05F" w:rsidRPr="00C80A7D" w:rsidRDefault="0095505F" w:rsidP="00B10CC3">
            <w:pPr>
              <w:spacing w:before="60" w:after="60"/>
              <w:ind w:left="720" w:right="170" w:hanging="360"/>
              <w:rPr>
                <w:sz w:val="20"/>
                <w:szCs w:val="20"/>
              </w:rPr>
            </w:pPr>
            <w:r w:rsidRPr="00C80A7D">
              <w:rPr>
                <w:rFonts w:ascii="Symbol" w:hAnsi="Symbol"/>
                <w:sz w:val="27"/>
                <w:szCs w:val="27"/>
              </w:rPr>
              <w:t></w:t>
            </w:r>
            <w:r w:rsidRPr="00C80A7D">
              <w:rPr>
                <w:sz w:val="14"/>
                <w:szCs w:val="14"/>
              </w:rPr>
              <w:t>       </w:t>
            </w:r>
            <w:r w:rsidRPr="00C80A7D">
              <w:rPr>
                <w:sz w:val="14"/>
              </w:rPr>
              <w:t> </w:t>
            </w:r>
            <w:r w:rsidRPr="00C80A7D">
              <w:rPr>
                <w:sz w:val="27"/>
                <w:szCs w:val="27"/>
              </w:rPr>
              <w:t>«День знаний»</w:t>
            </w:r>
          </w:p>
          <w:p w:rsidR="0095505F" w:rsidRPr="00C80A7D" w:rsidRDefault="0095505F" w:rsidP="00B10CC3">
            <w:pPr>
              <w:spacing w:before="60" w:after="60"/>
              <w:ind w:left="720" w:right="170" w:hanging="360"/>
              <w:rPr>
                <w:sz w:val="20"/>
                <w:szCs w:val="20"/>
              </w:rPr>
            </w:pPr>
            <w:r w:rsidRPr="00C80A7D">
              <w:rPr>
                <w:rFonts w:ascii="Symbol" w:hAnsi="Symbol"/>
                <w:sz w:val="27"/>
                <w:szCs w:val="27"/>
              </w:rPr>
              <w:t></w:t>
            </w:r>
            <w:r w:rsidRPr="00C80A7D">
              <w:rPr>
                <w:sz w:val="14"/>
                <w:szCs w:val="14"/>
              </w:rPr>
              <w:t>       </w:t>
            </w:r>
            <w:r w:rsidRPr="00C80A7D">
              <w:rPr>
                <w:sz w:val="14"/>
              </w:rPr>
              <w:t> </w:t>
            </w:r>
            <w:r w:rsidRPr="00C80A7D">
              <w:rPr>
                <w:sz w:val="27"/>
                <w:szCs w:val="27"/>
              </w:rPr>
              <w:t>«День учителя</w:t>
            </w:r>
          </w:p>
          <w:p w:rsidR="0095505F" w:rsidRPr="00C80A7D" w:rsidRDefault="0095505F" w:rsidP="00B10CC3">
            <w:pPr>
              <w:spacing w:before="60" w:after="60"/>
              <w:ind w:left="720" w:right="170" w:hanging="360"/>
              <w:rPr>
                <w:sz w:val="20"/>
                <w:szCs w:val="20"/>
              </w:rPr>
            </w:pPr>
            <w:r w:rsidRPr="00C80A7D">
              <w:rPr>
                <w:rFonts w:ascii="Symbol" w:hAnsi="Symbol"/>
                <w:sz w:val="27"/>
                <w:szCs w:val="27"/>
              </w:rPr>
              <w:t></w:t>
            </w:r>
            <w:r w:rsidRPr="00C80A7D">
              <w:rPr>
                <w:sz w:val="14"/>
                <w:szCs w:val="14"/>
              </w:rPr>
              <w:t>       </w:t>
            </w:r>
            <w:r w:rsidRPr="00C80A7D">
              <w:rPr>
                <w:sz w:val="14"/>
              </w:rPr>
              <w:t> </w:t>
            </w:r>
            <w:r w:rsidRPr="00C80A7D">
              <w:rPr>
                <w:sz w:val="27"/>
                <w:szCs w:val="27"/>
              </w:rPr>
              <w:t>Международный день школьных библиотек</w:t>
            </w:r>
          </w:p>
          <w:p w:rsidR="0095505F" w:rsidRPr="00C80A7D" w:rsidRDefault="0095505F" w:rsidP="00B10CC3">
            <w:pPr>
              <w:spacing w:before="60" w:after="60"/>
              <w:ind w:left="720" w:right="170" w:hanging="360"/>
              <w:rPr>
                <w:sz w:val="20"/>
                <w:szCs w:val="20"/>
              </w:rPr>
            </w:pPr>
            <w:r w:rsidRPr="00C80A7D">
              <w:rPr>
                <w:rFonts w:ascii="Symbol" w:hAnsi="Symbol"/>
                <w:sz w:val="27"/>
                <w:szCs w:val="27"/>
              </w:rPr>
              <w:t></w:t>
            </w:r>
            <w:r w:rsidRPr="00C80A7D">
              <w:rPr>
                <w:sz w:val="14"/>
                <w:szCs w:val="14"/>
              </w:rPr>
              <w:t>       </w:t>
            </w:r>
            <w:r w:rsidRPr="00C80A7D">
              <w:rPr>
                <w:sz w:val="14"/>
              </w:rPr>
              <w:t> </w:t>
            </w:r>
            <w:r w:rsidRPr="00C80A7D">
              <w:rPr>
                <w:sz w:val="27"/>
                <w:szCs w:val="27"/>
              </w:rPr>
              <w:t>День согласия и примирения</w:t>
            </w:r>
          </w:p>
          <w:p w:rsidR="0095505F" w:rsidRPr="00C80A7D" w:rsidRDefault="0095505F" w:rsidP="00B10CC3">
            <w:pPr>
              <w:spacing w:before="60" w:after="60"/>
              <w:ind w:left="720" w:right="170" w:hanging="360"/>
              <w:rPr>
                <w:sz w:val="20"/>
                <w:szCs w:val="20"/>
              </w:rPr>
            </w:pPr>
            <w:r w:rsidRPr="00C80A7D">
              <w:rPr>
                <w:rFonts w:ascii="Symbol" w:hAnsi="Symbol"/>
                <w:sz w:val="27"/>
                <w:szCs w:val="27"/>
              </w:rPr>
              <w:t></w:t>
            </w:r>
            <w:r w:rsidRPr="00C80A7D">
              <w:rPr>
                <w:sz w:val="14"/>
                <w:szCs w:val="14"/>
              </w:rPr>
              <w:t>       </w:t>
            </w:r>
            <w:r w:rsidRPr="00C80A7D">
              <w:rPr>
                <w:sz w:val="14"/>
              </w:rPr>
              <w:t> </w:t>
            </w:r>
            <w:r w:rsidRPr="00C80A7D">
              <w:rPr>
                <w:sz w:val="27"/>
                <w:szCs w:val="27"/>
              </w:rPr>
              <w:t>День матери</w:t>
            </w:r>
          </w:p>
          <w:p w:rsidR="0095505F" w:rsidRPr="00C80A7D" w:rsidRDefault="0095505F" w:rsidP="00B10CC3">
            <w:pPr>
              <w:spacing w:before="60" w:after="60"/>
              <w:ind w:left="720" w:right="170" w:hanging="360"/>
              <w:rPr>
                <w:sz w:val="20"/>
                <w:szCs w:val="20"/>
              </w:rPr>
            </w:pPr>
            <w:r w:rsidRPr="00C80A7D">
              <w:rPr>
                <w:rFonts w:ascii="Symbol" w:hAnsi="Symbol"/>
                <w:sz w:val="27"/>
                <w:szCs w:val="27"/>
              </w:rPr>
              <w:t></w:t>
            </w:r>
            <w:r w:rsidRPr="00C80A7D">
              <w:rPr>
                <w:sz w:val="14"/>
                <w:szCs w:val="14"/>
              </w:rPr>
              <w:t>       </w:t>
            </w:r>
            <w:r w:rsidRPr="00C80A7D">
              <w:rPr>
                <w:sz w:val="14"/>
              </w:rPr>
              <w:t> </w:t>
            </w:r>
            <w:r w:rsidRPr="00C80A7D">
              <w:rPr>
                <w:sz w:val="27"/>
                <w:szCs w:val="27"/>
              </w:rPr>
              <w:t>День воинской славы</w:t>
            </w:r>
          </w:p>
          <w:p w:rsidR="0095505F" w:rsidRPr="00C80A7D" w:rsidRDefault="0095505F" w:rsidP="00B10CC3">
            <w:pPr>
              <w:spacing w:before="60" w:after="60"/>
              <w:ind w:left="720" w:right="170" w:hanging="360"/>
              <w:rPr>
                <w:sz w:val="20"/>
                <w:szCs w:val="20"/>
              </w:rPr>
            </w:pPr>
            <w:r w:rsidRPr="00C80A7D">
              <w:rPr>
                <w:rFonts w:ascii="Symbol" w:hAnsi="Symbol"/>
                <w:sz w:val="27"/>
                <w:szCs w:val="27"/>
              </w:rPr>
              <w:t></w:t>
            </w:r>
            <w:r w:rsidRPr="00C80A7D">
              <w:rPr>
                <w:sz w:val="14"/>
                <w:szCs w:val="14"/>
              </w:rPr>
              <w:t>       </w:t>
            </w:r>
            <w:r w:rsidRPr="00C80A7D">
              <w:rPr>
                <w:sz w:val="14"/>
              </w:rPr>
              <w:t> </w:t>
            </w:r>
            <w:r w:rsidRPr="00C80A7D">
              <w:rPr>
                <w:sz w:val="27"/>
                <w:szCs w:val="27"/>
              </w:rPr>
              <w:t>Рождество Христово</w:t>
            </w:r>
          </w:p>
          <w:p w:rsidR="0095505F" w:rsidRPr="00C80A7D" w:rsidRDefault="0095505F" w:rsidP="00B10CC3">
            <w:pPr>
              <w:spacing w:before="60" w:after="60"/>
              <w:ind w:left="720" w:right="170" w:hanging="360"/>
              <w:rPr>
                <w:sz w:val="20"/>
                <w:szCs w:val="20"/>
              </w:rPr>
            </w:pPr>
            <w:r w:rsidRPr="00C80A7D">
              <w:rPr>
                <w:rFonts w:ascii="Symbol" w:hAnsi="Symbol"/>
                <w:sz w:val="27"/>
                <w:szCs w:val="27"/>
              </w:rPr>
              <w:t></w:t>
            </w:r>
            <w:r w:rsidRPr="00C80A7D">
              <w:rPr>
                <w:sz w:val="14"/>
                <w:szCs w:val="14"/>
              </w:rPr>
              <w:t>       </w:t>
            </w:r>
            <w:r w:rsidRPr="00C80A7D">
              <w:rPr>
                <w:sz w:val="14"/>
              </w:rPr>
              <w:t> </w:t>
            </w:r>
            <w:r w:rsidRPr="00C80A7D">
              <w:rPr>
                <w:sz w:val="27"/>
                <w:szCs w:val="27"/>
              </w:rPr>
              <w:t>Международный день родного языка</w:t>
            </w:r>
          </w:p>
          <w:p w:rsidR="0095505F" w:rsidRPr="00C80A7D" w:rsidRDefault="0095505F" w:rsidP="00B10CC3">
            <w:pPr>
              <w:spacing w:before="60" w:after="60"/>
              <w:ind w:left="720" w:right="170" w:hanging="360"/>
              <w:rPr>
                <w:sz w:val="20"/>
                <w:szCs w:val="20"/>
              </w:rPr>
            </w:pPr>
            <w:r w:rsidRPr="00C80A7D">
              <w:rPr>
                <w:rFonts w:ascii="Symbol" w:hAnsi="Symbol"/>
                <w:sz w:val="27"/>
                <w:szCs w:val="27"/>
              </w:rPr>
              <w:t></w:t>
            </w:r>
            <w:r w:rsidRPr="00C80A7D">
              <w:rPr>
                <w:sz w:val="14"/>
                <w:szCs w:val="14"/>
              </w:rPr>
              <w:t>       </w:t>
            </w:r>
            <w:r w:rsidRPr="00C80A7D">
              <w:rPr>
                <w:sz w:val="14"/>
              </w:rPr>
              <w:t> </w:t>
            </w:r>
            <w:r w:rsidRPr="00C80A7D">
              <w:rPr>
                <w:sz w:val="27"/>
                <w:szCs w:val="27"/>
              </w:rPr>
              <w:t> «Твои защитники»</w:t>
            </w:r>
          </w:p>
          <w:p w:rsidR="0095505F" w:rsidRPr="00C80A7D" w:rsidRDefault="0095505F" w:rsidP="00B10CC3">
            <w:pPr>
              <w:spacing w:before="60" w:after="60"/>
              <w:ind w:left="720" w:right="170" w:hanging="360"/>
              <w:rPr>
                <w:sz w:val="20"/>
                <w:szCs w:val="20"/>
              </w:rPr>
            </w:pPr>
            <w:r w:rsidRPr="00C80A7D">
              <w:rPr>
                <w:rFonts w:ascii="Symbol" w:hAnsi="Symbol"/>
                <w:sz w:val="27"/>
                <w:szCs w:val="27"/>
              </w:rPr>
              <w:lastRenderedPageBreak/>
              <w:t></w:t>
            </w:r>
            <w:r w:rsidRPr="00C80A7D">
              <w:rPr>
                <w:sz w:val="14"/>
                <w:szCs w:val="14"/>
              </w:rPr>
              <w:t>       </w:t>
            </w:r>
            <w:r w:rsidRPr="00C80A7D">
              <w:rPr>
                <w:sz w:val="14"/>
              </w:rPr>
              <w:t> </w:t>
            </w:r>
            <w:r w:rsidRPr="00C80A7D">
              <w:rPr>
                <w:sz w:val="27"/>
                <w:szCs w:val="27"/>
              </w:rPr>
              <w:t>«8 марта»</w:t>
            </w:r>
          </w:p>
          <w:p w:rsidR="0095505F" w:rsidRPr="00C80A7D" w:rsidRDefault="0095505F" w:rsidP="00B10CC3">
            <w:pPr>
              <w:spacing w:before="60" w:after="60"/>
              <w:ind w:left="720" w:right="170" w:hanging="360"/>
              <w:rPr>
                <w:sz w:val="20"/>
                <w:szCs w:val="20"/>
              </w:rPr>
            </w:pPr>
            <w:r w:rsidRPr="00C80A7D">
              <w:rPr>
                <w:rFonts w:ascii="Symbol" w:hAnsi="Symbol"/>
                <w:sz w:val="27"/>
                <w:szCs w:val="27"/>
              </w:rPr>
              <w:t></w:t>
            </w:r>
            <w:r w:rsidRPr="00C80A7D">
              <w:rPr>
                <w:sz w:val="14"/>
                <w:szCs w:val="14"/>
              </w:rPr>
              <w:t>       </w:t>
            </w:r>
            <w:r w:rsidRPr="00C80A7D">
              <w:rPr>
                <w:sz w:val="14"/>
              </w:rPr>
              <w:t> </w:t>
            </w:r>
            <w:r w:rsidRPr="00C80A7D">
              <w:rPr>
                <w:sz w:val="27"/>
                <w:szCs w:val="27"/>
              </w:rPr>
              <w:t>Масленица</w:t>
            </w:r>
          </w:p>
          <w:p w:rsidR="0095505F" w:rsidRPr="00C80A7D" w:rsidRDefault="0095505F" w:rsidP="00B10CC3">
            <w:pPr>
              <w:spacing w:before="60" w:after="60"/>
              <w:ind w:left="720" w:right="170" w:hanging="360"/>
              <w:rPr>
                <w:sz w:val="20"/>
                <w:szCs w:val="20"/>
              </w:rPr>
            </w:pPr>
            <w:r w:rsidRPr="00C80A7D">
              <w:rPr>
                <w:rFonts w:ascii="Symbol" w:hAnsi="Symbol"/>
                <w:sz w:val="27"/>
                <w:szCs w:val="27"/>
              </w:rPr>
              <w:t></w:t>
            </w:r>
            <w:r w:rsidRPr="00C80A7D">
              <w:rPr>
                <w:sz w:val="14"/>
                <w:szCs w:val="14"/>
              </w:rPr>
              <w:t>       </w:t>
            </w:r>
            <w:r w:rsidRPr="00C80A7D">
              <w:rPr>
                <w:sz w:val="14"/>
              </w:rPr>
              <w:t> </w:t>
            </w:r>
            <w:r w:rsidRPr="00C80A7D">
              <w:rPr>
                <w:sz w:val="27"/>
                <w:szCs w:val="27"/>
              </w:rPr>
              <w:t>Неделя детской и юношеской книги</w:t>
            </w:r>
          </w:p>
          <w:p w:rsidR="0095505F" w:rsidRPr="00C80A7D" w:rsidRDefault="0095505F" w:rsidP="00B10CC3">
            <w:pPr>
              <w:spacing w:before="60" w:after="60"/>
              <w:ind w:left="720" w:right="170" w:hanging="360"/>
              <w:rPr>
                <w:sz w:val="20"/>
                <w:szCs w:val="20"/>
              </w:rPr>
            </w:pPr>
            <w:r w:rsidRPr="00C80A7D">
              <w:rPr>
                <w:rFonts w:ascii="Symbol" w:hAnsi="Symbol"/>
                <w:sz w:val="27"/>
                <w:szCs w:val="27"/>
              </w:rPr>
              <w:t></w:t>
            </w:r>
            <w:r w:rsidRPr="00C80A7D">
              <w:rPr>
                <w:sz w:val="14"/>
                <w:szCs w:val="14"/>
              </w:rPr>
              <w:t>       </w:t>
            </w:r>
            <w:r w:rsidRPr="00C80A7D">
              <w:rPr>
                <w:sz w:val="14"/>
              </w:rPr>
              <w:t> </w:t>
            </w:r>
            <w:r w:rsidRPr="00C80A7D">
              <w:rPr>
                <w:sz w:val="27"/>
                <w:szCs w:val="27"/>
              </w:rPr>
              <w:t>Всемирный день космонавтики</w:t>
            </w:r>
          </w:p>
          <w:p w:rsidR="0095505F" w:rsidRPr="00C80A7D" w:rsidRDefault="0095505F" w:rsidP="00B10CC3">
            <w:pPr>
              <w:spacing w:before="60" w:after="60"/>
              <w:ind w:left="720" w:right="170" w:hanging="360"/>
              <w:rPr>
                <w:sz w:val="20"/>
                <w:szCs w:val="20"/>
              </w:rPr>
            </w:pPr>
            <w:r w:rsidRPr="00C80A7D">
              <w:rPr>
                <w:rFonts w:ascii="Symbol" w:hAnsi="Symbol"/>
                <w:sz w:val="27"/>
                <w:szCs w:val="27"/>
              </w:rPr>
              <w:t></w:t>
            </w:r>
            <w:r w:rsidRPr="00C80A7D">
              <w:rPr>
                <w:sz w:val="14"/>
                <w:szCs w:val="14"/>
              </w:rPr>
              <w:t>       </w:t>
            </w:r>
            <w:r w:rsidRPr="00C80A7D">
              <w:rPr>
                <w:sz w:val="14"/>
              </w:rPr>
              <w:t> </w:t>
            </w:r>
            <w:r w:rsidRPr="00C80A7D">
              <w:rPr>
                <w:sz w:val="27"/>
                <w:szCs w:val="27"/>
              </w:rPr>
              <w:t>Праздник весны и труда</w:t>
            </w:r>
          </w:p>
          <w:p w:rsidR="0095505F" w:rsidRPr="00C80A7D" w:rsidRDefault="0095505F" w:rsidP="00B10CC3">
            <w:pPr>
              <w:spacing w:before="60" w:after="60"/>
              <w:ind w:left="720" w:right="170" w:hanging="360"/>
              <w:rPr>
                <w:sz w:val="20"/>
                <w:szCs w:val="20"/>
              </w:rPr>
            </w:pPr>
            <w:r w:rsidRPr="00C80A7D">
              <w:rPr>
                <w:rFonts w:ascii="Symbol" w:hAnsi="Symbol"/>
                <w:sz w:val="27"/>
                <w:szCs w:val="27"/>
              </w:rPr>
              <w:t></w:t>
            </w:r>
            <w:r w:rsidRPr="00C80A7D">
              <w:rPr>
                <w:sz w:val="14"/>
                <w:szCs w:val="14"/>
              </w:rPr>
              <w:t>       </w:t>
            </w:r>
            <w:r w:rsidRPr="00C80A7D">
              <w:rPr>
                <w:sz w:val="14"/>
              </w:rPr>
              <w:t> </w:t>
            </w:r>
            <w:r w:rsidRPr="00C80A7D">
              <w:rPr>
                <w:sz w:val="27"/>
                <w:szCs w:val="27"/>
              </w:rPr>
              <w:t>День Победы</w:t>
            </w:r>
          </w:p>
          <w:p w:rsidR="0095505F" w:rsidRPr="00C80A7D" w:rsidRDefault="0095505F" w:rsidP="00B10CC3">
            <w:pPr>
              <w:spacing w:before="60" w:after="60"/>
              <w:ind w:left="720" w:right="170" w:hanging="360"/>
              <w:rPr>
                <w:sz w:val="20"/>
                <w:szCs w:val="20"/>
              </w:rPr>
            </w:pPr>
            <w:r w:rsidRPr="00C80A7D">
              <w:rPr>
                <w:rFonts w:ascii="Symbol" w:hAnsi="Symbol"/>
                <w:sz w:val="27"/>
                <w:szCs w:val="27"/>
              </w:rPr>
              <w:t></w:t>
            </w:r>
            <w:r w:rsidRPr="00C80A7D">
              <w:rPr>
                <w:sz w:val="14"/>
                <w:szCs w:val="14"/>
              </w:rPr>
              <w:t>       </w:t>
            </w:r>
            <w:r w:rsidRPr="00C80A7D">
              <w:rPr>
                <w:sz w:val="14"/>
              </w:rPr>
              <w:t> </w:t>
            </w:r>
            <w:r w:rsidRPr="00C80A7D">
              <w:rPr>
                <w:sz w:val="27"/>
                <w:szCs w:val="27"/>
              </w:rPr>
              <w:t>Международный день семьи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05F" w:rsidRDefault="0095505F" w:rsidP="00B10CC3">
            <w:pPr>
              <w:spacing w:before="60" w:after="60"/>
              <w:ind w:left="170" w:right="170"/>
              <w:rPr>
                <w:sz w:val="27"/>
                <w:szCs w:val="27"/>
              </w:rPr>
            </w:pPr>
          </w:p>
          <w:p w:rsidR="0095505F" w:rsidRPr="00C80A7D" w:rsidRDefault="0095505F" w:rsidP="00B10CC3">
            <w:pPr>
              <w:spacing w:before="60" w:after="60"/>
              <w:ind w:left="170" w:right="170"/>
              <w:rPr>
                <w:sz w:val="20"/>
                <w:szCs w:val="20"/>
              </w:rPr>
            </w:pPr>
            <w:r w:rsidRPr="00C80A7D">
              <w:rPr>
                <w:sz w:val="27"/>
                <w:szCs w:val="27"/>
              </w:rPr>
              <w:t>Сентябрь</w:t>
            </w:r>
          </w:p>
          <w:p w:rsidR="0095505F" w:rsidRPr="00C80A7D" w:rsidRDefault="0095505F" w:rsidP="00B10CC3">
            <w:pPr>
              <w:spacing w:before="60" w:after="60"/>
              <w:ind w:left="170" w:right="170"/>
              <w:rPr>
                <w:sz w:val="20"/>
                <w:szCs w:val="20"/>
              </w:rPr>
            </w:pPr>
            <w:r w:rsidRPr="00C80A7D">
              <w:rPr>
                <w:sz w:val="27"/>
                <w:szCs w:val="27"/>
              </w:rPr>
              <w:t>Октябрь </w:t>
            </w:r>
          </w:p>
          <w:p w:rsidR="0095505F" w:rsidRPr="00C80A7D" w:rsidRDefault="0095505F" w:rsidP="00B10CC3">
            <w:pPr>
              <w:spacing w:before="60" w:after="60"/>
              <w:ind w:left="170" w:right="170"/>
              <w:rPr>
                <w:sz w:val="20"/>
                <w:szCs w:val="20"/>
              </w:rPr>
            </w:pPr>
            <w:r w:rsidRPr="00C80A7D">
              <w:rPr>
                <w:sz w:val="27"/>
                <w:szCs w:val="27"/>
              </w:rPr>
              <w:t>Октябрь</w:t>
            </w:r>
          </w:p>
          <w:p w:rsidR="0095505F" w:rsidRPr="00C80A7D" w:rsidRDefault="0095505F" w:rsidP="00B10CC3">
            <w:pPr>
              <w:spacing w:before="60" w:after="60"/>
              <w:ind w:left="170" w:right="170"/>
              <w:rPr>
                <w:sz w:val="20"/>
                <w:szCs w:val="20"/>
              </w:rPr>
            </w:pPr>
            <w:r w:rsidRPr="00C80A7D">
              <w:rPr>
                <w:sz w:val="27"/>
                <w:szCs w:val="27"/>
              </w:rPr>
              <w:t>Ноябрь</w:t>
            </w:r>
          </w:p>
          <w:p w:rsidR="0095505F" w:rsidRPr="00C80A7D" w:rsidRDefault="0095505F" w:rsidP="00B10CC3">
            <w:pPr>
              <w:spacing w:before="60" w:after="60"/>
              <w:ind w:left="170" w:right="170"/>
              <w:rPr>
                <w:sz w:val="20"/>
                <w:szCs w:val="20"/>
              </w:rPr>
            </w:pPr>
            <w:r w:rsidRPr="00C80A7D">
              <w:rPr>
                <w:sz w:val="27"/>
                <w:szCs w:val="27"/>
              </w:rPr>
              <w:t>Ноябрь</w:t>
            </w:r>
          </w:p>
          <w:p w:rsidR="0095505F" w:rsidRPr="00C80A7D" w:rsidRDefault="0095505F" w:rsidP="00B10CC3">
            <w:pPr>
              <w:spacing w:before="60" w:after="60"/>
              <w:ind w:left="170" w:right="170"/>
              <w:rPr>
                <w:sz w:val="20"/>
                <w:szCs w:val="20"/>
              </w:rPr>
            </w:pPr>
            <w:r w:rsidRPr="00C80A7D">
              <w:rPr>
                <w:sz w:val="27"/>
                <w:szCs w:val="27"/>
              </w:rPr>
              <w:t>Ноябрь</w:t>
            </w:r>
          </w:p>
          <w:p w:rsidR="0095505F" w:rsidRPr="00C80A7D" w:rsidRDefault="0095505F" w:rsidP="00B10CC3">
            <w:pPr>
              <w:spacing w:before="60" w:after="60"/>
              <w:ind w:left="170" w:right="170"/>
              <w:rPr>
                <w:sz w:val="20"/>
                <w:szCs w:val="20"/>
              </w:rPr>
            </w:pPr>
            <w:r w:rsidRPr="00C80A7D">
              <w:rPr>
                <w:sz w:val="27"/>
                <w:szCs w:val="27"/>
              </w:rPr>
              <w:t>Декабрь</w:t>
            </w:r>
          </w:p>
          <w:p w:rsidR="0095505F" w:rsidRPr="00C80A7D" w:rsidRDefault="0095505F" w:rsidP="00B10CC3">
            <w:pPr>
              <w:spacing w:before="60" w:after="60"/>
              <w:ind w:left="170" w:right="170"/>
              <w:rPr>
                <w:sz w:val="20"/>
                <w:szCs w:val="20"/>
              </w:rPr>
            </w:pPr>
            <w:r w:rsidRPr="00C80A7D">
              <w:rPr>
                <w:sz w:val="27"/>
                <w:szCs w:val="27"/>
              </w:rPr>
              <w:t>Январь</w:t>
            </w:r>
          </w:p>
          <w:p w:rsidR="0095505F" w:rsidRPr="00C80A7D" w:rsidRDefault="0095505F" w:rsidP="00B10CC3">
            <w:pPr>
              <w:spacing w:before="60" w:after="60"/>
              <w:ind w:left="170" w:right="170"/>
              <w:rPr>
                <w:sz w:val="20"/>
                <w:szCs w:val="20"/>
              </w:rPr>
            </w:pPr>
            <w:r w:rsidRPr="00C80A7D">
              <w:rPr>
                <w:sz w:val="27"/>
                <w:szCs w:val="27"/>
              </w:rPr>
              <w:t>Февраль</w:t>
            </w:r>
          </w:p>
          <w:p w:rsidR="0095505F" w:rsidRPr="00C80A7D" w:rsidRDefault="0095505F" w:rsidP="00B10CC3">
            <w:pPr>
              <w:spacing w:before="60" w:after="60"/>
              <w:ind w:left="170" w:right="170"/>
              <w:rPr>
                <w:sz w:val="20"/>
                <w:szCs w:val="20"/>
              </w:rPr>
            </w:pPr>
            <w:r w:rsidRPr="00C80A7D">
              <w:rPr>
                <w:sz w:val="27"/>
                <w:szCs w:val="27"/>
              </w:rPr>
              <w:lastRenderedPageBreak/>
              <w:t>Март</w:t>
            </w:r>
          </w:p>
          <w:p w:rsidR="0095505F" w:rsidRPr="00C80A7D" w:rsidRDefault="0095505F" w:rsidP="00B10CC3">
            <w:pPr>
              <w:spacing w:before="60" w:after="60"/>
              <w:ind w:left="170" w:right="170"/>
              <w:rPr>
                <w:sz w:val="20"/>
                <w:szCs w:val="20"/>
              </w:rPr>
            </w:pPr>
            <w:r w:rsidRPr="00C80A7D">
              <w:rPr>
                <w:sz w:val="27"/>
                <w:szCs w:val="27"/>
              </w:rPr>
              <w:t>Март</w:t>
            </w:r>
          </w:p>
          <w:p w:rsidR="0095505F" w:rsidRPr="00C80A7D" w:rsidRDefault="0095505F" w:rsidP="00B10CC3">
            <w:pPr>
              <w:spacing w:before="60" w:after="60"/>
              <w:ind w:left="170" w:right="170"/>
              <w:rPr>
                <w:sz w:val="20"/>
                <w:szCs w:val="20"/>
              </w:rPr>
            </w:pPr>
            <w:r w:rsidRPr="00C80A7D">
              <w:rPr>
                <w:sz w:val="27"/>
                <w:szCs w:val="27"/>
              </w:rPr>
              <w:t>Март</w:t>
            </w:r>
          </w:p>
          <w:p w:rsidR="0095505F" w:rsidRPr="00C80A7D" w:rsidRDefault="0095505F" w:rsidP="00B10CC3">
            <w:pPr>
              <w:spacing w:before="60" w:after="60"/>
              <w:ind w:left="170" w:right="170"/>
              <w:rPr>
                <w:sz w:val="20"/>
                <w:szCs w:val="20"/>
              </w:rPr>
            </w:pPr>
            <w:r w:rsidRPr="00C80A7D">
              <w:rPr>
                <w:sz w:val="27"/>
                <w:szCs w:val="27"/>
              </w:rPr>
              <w:t>Апрель</w:t>
            </w:r>
          </w:p>
          <w:p w:rsidR="0095505F" w:rsidRPr="00C80A7D" w:rsidRDefault="0095505F" w:rsidP="00B10CC3">
            <w:pPr>
              <w:spacing w:before="60" w:after="60"/>
              <w:ind w:left="170" w:right="170"/>
              <w:rPr>
                <w:sz w:val="20"/>
                <w:szCs w:val="20"/>
              </w:rPr>
            </w:pPr>
            <w:r w:rsidRPr="00C80A7D">
              <w:rPr>
                <w:sz w:val="27"/>
                <w:szCs w:val="27"/>
              </w:rPr>
              <w:t>Май</w:t>
            </w:r>
          </w:p>
          <w:p w:rsidR="0095505F" w:rsidRPr="00C80A7D" w:rsidRDefault="0095505F" w:rsidP="00B10CC3">
            <w:pPr>
              <w:spacing w:before="60" w:after="60"/>
              <w:ind w:left="170" w:right="170"/>
              <w:rPr>
                <w:sz w:val="20"/>
                <w:szCs w:val="20"/>
              </w:rPr>
            </w:pPr>
            <w:r w:rsidRPr="00C80A7D">
              <w:rPr>
                <w:sz w:val="27"/>
                <w:szCs w:val="27"/>
              </w:rPr>
              <w:t>Май</w:t>
            </w:r>
          </w:p>
          <w:p w:rsidR="0095505F" w:rsidRPr="00C80A7D" w:rsidRDefault="0095505F" w:rsidP="00B10CC3">
            <w:pPr>
              <w:spacing w:before="60" w:after="60"/>
              <w:ind w:left="170" w:right="170"/>
              <w:rPr>
                <w:sz w:val="20"/>
                <w:szCs w:val="20"/>
              </w:rPr>
            </w:pPr>
            <w:r w:rsidRPr="00C80A7D">
              <w:rPr>
                <w:sz w:val="27"/>
                <w:szCs w:val="27"/>
              </w:rPr>
              <w:t>Май</w:t>
            </w:r>
          </w:p>
          <w:p w:rsidR="0095505F" w:rsidRPr="00C80A7D" w:rsidRDefault="0095505F" w:rsidP="00B10CC3">
            <w:pPr>
              <w:spacing w:before="60" w:after="60"/>
              <w:ind w:left="170" w:right="170"/>
              <w:rPr>
                <w:sz w:val="20"/>
                <w:szCs w:val="20"/>
              </w:rPr>
            </w:pPr>
            <w:r w:rsidRPr="00C80A7D">
              <w:rPr>
                <w:sz w:val="27"/>
                <w:szCs w:val="27"/>
              </w:rPr>
              <w:t>Май</w:t>
            </w:r>
          </w:p>
        </w:tc>
      </w:tr>
      <w:tr w:rsidR="0095505F" w:rsidRPr="00C80A7D" w:rsidTr="001929DF">
        <w:trPr>
          <w:tblCellSpacing w:w="0" w:type="dxa"/>
          <w:jc w:val="center"/>
        </w:trPr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05F" w:rsidRPr="00C80A7D" w:rsidRDefault="0095505F" w:rsidP="00B10CC3">
            <w:pPr>
              <w:spacing w:before="60" w:after="60"/>
              <w:ind w:left="170" w:right="170"/>
              <w:rPr>
                <w:sz w:val="20"/>
                <w:szCs w:val="20"/>
              </w:rPr>
            </w:pPr>
            <w:r w:rsidRPr="00C80A7D">
              <w:rPr>
                <w:sz w:val="27"/>
                <w:szCs w:val="27"/>
              </w:rPr>
              <w:lastRenderedPageBreak/>
              <w:t>Выставки в помощь учебному процессу: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05F" w:rsidRPr="00C80A7D" w:rsidRDefault="0095505F" w:rsidP="00B10CC3">
            <w:pPr>
              <w:spacing w:before="60" w:after="60"/>
              <w:ind w:left="170" w:right="170"/>
              <w:rPr>
                <w:sz w:val="20"/>
                <w:szCs w:val="20"/>
              </w:rPr>
            </w:pPr>
            <w:r w:rsidRPr="00C80A7D">
              <w:rPr>
                <w:sz w:val="27"/>
                <w:szCs w:val="27"/>
              </w:rPr>
              <w:t> </w:t>
            </w:r>
          </w:p>
        </w:tc>
      </w:tr>
      <w:tr w:rsidR="0095505F" w:rsidRPr="00C80A7D" w:rsidTr="001929DF">
        <w:trPr>
          <w:trHeight w:val="730"/>
          <w:tblCellSpacing w:w="0" w:type="dxa"/>
          <w:jc w:val="center"/>
        </w:trPr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05F" w:rsidRPr="00C80A7D" w:rsidRDefault="0095505F" w:rsidP="00B10CC3">
            <w:pPr>
              <w:spacing w:before="60" w:after="60"/>
              <w:ind w:left="170" w:right="170"/>
              <w:rPr>
                <w:sz w:val="20"/>
                <w:szCs w:val="20"/>
              </w:rPr>
            </w:pPr>
            <w:r w:rsidRPr="00C80A7D">
              <w:rPr>
                <w:rFonts w:ascii="Symbol" w:hAnsi="Symbol"/>
                <w:sz w:val="20"/>
                <w:szCs w:val="20"/>
              </w:rPr>
              <w:t></w:t>
            </w:r>
            <w:r w:rsidRPr="00C80A7D">
              <w:rPr>
                <w:sz w:val="14"/>
                <w:szCs w:val="14"/>
              </w:rPr>
              <w:t>               </w:t>
            </w:r>
            <w:r w:rsidRPr="00C80A7D">
              <w:rPr>
                <w:sz w:val="14"/>
              </w:rPr>
              <w:t> </w:t>
            </w:r>
            <w:r w:rsidRPr="00C80A7D">
              <w:rPr>
                <w:sz w:val="27"/>
                <w:szCs w:val="27"/>
              </w:rPr>
              <w:t>Выставки учебных изданий по предметным неделям 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05F" w:rsidRPr="00C80A7D" w:rsidRDefault="0095505F" w:rsidP="00B10CC3">
            <w:pPr>
              <w:spacing w:before="60" w:after="60"/>
              <w:ind w:left="170" w:right="170"/>
              <w:rPr>
                <w:sz w:val="20"/>
                <w:szCs w:val="20"/>
              </w:rPr>
            </w:pPr>
            <w:r w:rsidRPr="00C80A7D">
              <w:rPr>
                <w:sz w:val="27"/>
                <w:szCs w:val="27"/>
              </w:rPr>
              <w:t>По предметным неделям.</w:t>
            </w:r>
          </w:p>
        </w:tc>
      </w:tr>
      <w:tr w:rsidR="0095505F" w:rsidRPr="00C80A7D" w:rsidTr="001929DF">
        <w:trPr>
          <w:tblCellSpacing w:w="0" w:type="dxa"/>
          <w:jc w:val="center"/>
        </w:trPr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05F" w:rsidRPr="00C80A7D" w:rsidRDefault="0095505F" w:rsidP="001929DF">
            <w:pPr>
              <w:spacing w:before="60" w:after="60"/>
              <w:ind w:left="170" w:right="170"/>
              <w:rPr>
                <w:sz w:val="20"/>
                <w:szCs w:val="20"/>
              </w:rPr>
            </w:pPr>
            <w:r w:rsidRPr="00C80A7D">
              <w:rPr>
                <w:sz w:val="27"/>
                <w:szCs w:val="27"/>
              </w:rPr>
              <w:t>Ежемесячные выставки к юбилейным датам писателей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05F" w:rsidRPr="00C80A7D" w:rsidRDefault="0095505F" w:rsidP="00B10CC3">
            <w:pPr>
              <w:spacing w:before="60" w:after="60"/>
              <w:ind w:left="170" w:right="170"/>
              <w:rPr>
                <w:sz w:val="20"/>
                <w:szCs w:val="20"/>
              </w:rPr>
            </w:pPr>
            <w:r w:rsidRPr="00C80A7D">
              <w:rPr>
                <w:sz w:val="27"/>
                <w:szCs w:val="27"/>
              </w:rPr>
              <w:t> </w:t>
            </w:r>
          </w:p>
        </w:tc>
      </w:tr>
    </w:tbl>
    <w:p w:rsidR="0095505F" w:rsidRPr="00732746" w:rsidRDefault="0095505F" w:rsidP="00732746">
      <w:pPr>
        <w:pStyle w:val="a4"/>
        <w:jc w:val="both"/>
        <w:rPr>
          <w:b/>
          <w:color w:val="000000"/>
          <w:spacing w:val="5"/>
        </w:rPr>
      </w:pPr>
    </w:p>
    <w:p w:rsidR="0045597C" w:rsidRPr="00732746" w:rsidRDefault="0045597C" w:rsidP="00732746">
      <w:pPr>
        <w:pStyle w:val="a4"/>
        <w:jc w:val="both"/>
        <w:rPr>
          <w:b/>
          <w:color w:val="000000"/>
          <w:spacing w:val="5"/>
        </w:rPr>
      </w:pPr>
      <w:r w:rsidRPr="00732746">
        <w:rPr>
          <w:b/>
          <w:color w:val="000000"/>
          <w:spacing w:val="5"/>
        </w:rPr>
        <w:t>III. Работа с учителями и классными руководителями</w:t>
      </w:r>
    </w:p>
    <w:p w:rsidR="0045597C" w:rsidRPr="00732746" w:rsidRDefault="0045597C" w:rsidP="00732746">
      <w:pPr>
        <w:pStyle w:val="a4"/>
        <w:jc w:val="both"/>
      </w:pPr>
      <w:r w:rsidRPr="00732746">
        <w:t>Работу в помощь учебно-воспитательному  процессу проводить совместно с педагогами школы.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45597C" w:rsidRPr="00732746" w:rsidTr="00F36FC0">
        <w:tc>
          <w:tcPr>
            <w:tcW w:w="675" w:type="dxa"/>
          </w:tcPr>
          <w:p w:rsidR="0045597C" w:rsidRPr="00732746" w:rsidRDefault="0045597C" w:rsidP="00732746">
            <w:pPr>
              <w:pStyle w:val="a4"/>
              <w:jc w:val="both"/>
            </w:pPr>
            <w:r w:rsidRPr="00732746">
              <w:t>1.</w:t>
            </w:r>
          </w:p>
        </w:tc>
        <w:tc>
          <w:tcPr>
            <w:tcW w:w="5705" w:type="dxa"/>
          </w:tcPr>
          <w:p w:rsidR="0045597C" w:rsidRPr="00732746" w:rsidRDefault="0045597C" w:rsidP="00732746">
            <w:pPr>
              <w:pStyle w:val="a4"/>
              <w:jc w:val="both"/>
            </w:pPr>
            <w:r w:rsidRPr="00732746">
              <w:t>Организация книжных выставок</w:t>
            </w:r>
          </w:p>
          <w:p w:rsidR="0045597C" w:rsidRPr="00732746" w:rsidRDefault="0045597C" w:rsidP="00732746">
            <w:pPr>
              <w:pStyle w:val="a4"/>
              <w:jc w:val="both"/>
            </w:pPr>
            <w:r w:rsidRPr="00732746">
              <w:t>«Для вас, педагоги»</w:t>
            </w:r>
          </w:p>
          <w:p w:rsidR="0045597C" w:rsidRPr="00732746" w:rsidRDefault="0045597C" w:rsidP="00732746">
            <w:pPr>
              <w:pStyle w:val="a4"/>
              <w:jc w:val="both"/>
            </w:pPr>
            <w:r w:rsidRPr="00732746">
              <w:t>«Праздник в школе»,</w:t>
            </w:r>
          </w:p>
        </w:tc>
        <w:tc>
          <w:tcPr>
            <w:tcW w:w="3191" w:type="dxa"/>
          </w:tcPr>
          <w:p w:rsidR="0045597C" w:rsidRPr="00732746" w:rsidRDefault="0045597C" w:rsidP="00732746">
            <w:pPr>
              <w:pStyle w:val="a4"/>
              <w:jc w:val="both"/>
            </w:pPr>
            <w:r w:rsidRPr="00732746">
              <w:t>В течение года</w:t>
            </w:r>
          </w:p>
        </w:tc>
      </w:tr>
      <w:tr w:rsidR="0045597C" w:rsidRPr="00732746" w:rsidTr="00F36FC0">
        <w:tc>
          <w:tcPr>
            <w:tcW w:w="675" w:type="dxa"/>
          </w:tcPr>
          <w:p w:rsidR="0045597C" w:rsidRPr="00732746" w:rsidRDefault="0045597C" w:rsidP="00732746">
            <w:pPr>
              <w:pStyle w:val="a4"/>
              <w:jc w:val="both"/>
            </w:pPr>
            <w:r w:rsidRPr="00732746">
              <w:t>2.</w:t>
            </w:r>
          </w:p>
        </w:tc>
        <w:tc>
          <w:tcPr>
            <w:tcW w:w="5705" w:type="dxa"/>
          </w:tcPr>
          <w:p w:rsidR="0045597C" w:rsidRPr="00732746" w:rsidRDefault="0045597C" w:rsidP="00732746">
            <w:pPr>
              <w:pStyle w:val="a4"/>
              <w:jc w:val="both"/>
            </w:pPr>
            <w:r w:rsidRPr="00732746">
              <w:t>Подбор литературы в помощь проведению предметных недель, общешкольных, классных, воспитательских мероприятия</w:t>
            </w:r>
          </w:p>
        </w:tc>
        <w:tc>
          <w:tcPr>
            <w:tcW w:w="3191" w:type="dxa"/>
          </w:tcPr>
          <w:p w:rsidR="0045597C" w:rsidRPr="00732746" w:rsidRDefault="0045597C" w:rsidP="00732746">
            <w:pPr>
              <w:pStyle w:val="a4"/>
              <w:jc w:val="both"/>
            </w:pPr>
            <w:r w:rsidRPr="00732746">
              <w:t>В течение года</w:t>
            </w:r>
          </w:p>
        </w:tc>
      </w:tr>
      <w:tr w:rsidR="0045597C" w:rsidRPr="00732746" w:rsidTr="00F36FC0">
        <w:tc>
          <w:tcPr>
            <w:tcW w:w="675" w:type="dxa"/>
          </w:tcPr>
          <w:p w:rsidR="0045597C" w:rsidRPr="00732746" w:rsidRDefault="0045597C" w:rsidP="00732746">
            <w:pPr>
              <w:pStyle w:val="a4"/>
              <w:jc w:val="both"/>
            </w:pPr>
            <w:r w:rsidRPr="00732746">
              <w:t>3.</w:t>
            </w:r>
          </w:p>
        </w:tc>
        <w:tc>
          <w:tcPr>
            <w:tcW w:w="5705" w:type="dxa"/>
          </w:tcPr>
          <w:p w:rsidR="0045597C" w:rsidRPr="00732746" w:rsidRDefault="0045597C" w:rsidP="00732746">
            <w:pPr>
              <w:pStyle w:val="a4"/>
              <w:jc w:val="both"/>
            </w:pPr>
            <w:r w:rsidRPr="00732746">
              <w:t>Подбор документов для подготовки к педсоветам, семинарам и др. методическим мероприятиям</w:t>
            </w:r>
          </w:p>
        </w:tc>
        <w:tc>
          <w:tcPr>
            <w:tcW w:w="3191" w:type="dxa"/>
          </w:tcPr>
          <w:p w:rsidR="0045597C" w:rsidRPr="00732746" w:rsidRDefault="0045597C" w:rsidP="00732746">
            <w:pPr>
              <w:pStyle w:val="a4"/>
              <w:jc w:val="both"/>
            </w:pPr>
            <w:r w:rsidRPr="00732746">
              <w:t>По мере необходимости</w:t>
            </w:r>
          </w:p>
        </w:tc>
      </w:tr>
      <w:tr w:rsidR="0045597C" w:rsidRPr="00732746" w:rsidTr="00F36FC0">
        <w:tc>
          <w:tcPr>
            <w:tcW w:w="675" w:type="dxa"/>
          </w:tcPr>
          <w:p w:rsidR="0045597C" w:rsidRPr="00732746" w:rsidRDefault="0045597C" w:rsidP="00732746">
            <w:pPr>
              <w:pStyle w:val="a4"/>
              <w:jc w:val="both"/>
            </w:pPr>
            <w:r w:rsidRPr="00732746">
              <w:t>5.</w:t>
            </w:r>
          </w:p>
        </w:tc>
        <w:tc>
          <w:tcPr>
            <w:tcW w:w="5705" w:type="dxa"/>
          </w:tcPr>
          <w:p w:rsidR="0045597C" w:rsidRPr="00732746" w:rsidRDefault="0045597C" w:rsidP="00732746">
            <w:pPr>
              <w:pStyle w:val="a4"/>
              <w:jc w:val="both"/>
            </w:pPr>
            <w:r w:rsidRPr="00732746">
              <w:t>Проведение совместных массовых мероприятий</w:t>
            </w:r>
          </w:p>
        </w:tc>
        <w:tc>
          <w:tcPr>
            <w:tcW w:w="3191" w:type="dxa"/>
          </w:tcPr>
          <w:p w:rsidR="0045597C" w:rsidRPr="00732746" w:rsidRDefault="0045597C" w:rsidP="00732746">
            <w:pPr>
              <w:pStyle w:val="a4"/>
              <w:jc w:val="both"/>
            </w:pPr>
            <w:r w:rsidRPr="00732746">
              <w:t>В течение года</w:t>
            </w:r>
          </w:p>
        </w:tc>
      </w:tr>
    </w:tbl>
    <w:p w:rsidR="0045597C" w:rsidRPr="00732746" w:rsidRDefault="0045597C" w:rsidP="00732746">
      <w:pPr>
        <w:pStyle w:val="a4"/>
        <w:jc w:val="both"/>
        <w:rPr>
          <w:b/>
          <w:color w:val="000000"/>
          <w:spacing w:val="3"/>
        </w:rPr>
      </w:pPr>
      <w:r w:rsidRPr="00732746">
        <w:rPr>
          <w:b/>
          <w:color w:val="000000"/>
          <w:spacing w:val="3"/>
        </w:rPr>
        <w:t>IV.  Работа с родителями</w:t>
      </w:r>
    </w:p>
    <w:p w:rsidR="00DC088B" w:rsidRDefault="00DC088B" w:rsidP="00DC088B">
      <w:pPr>
        <w:pStyle w:val="ab"/>
        <w:spacing w:before="30" w:beforeAutospacing="0" w:after="30" w:afterAutospacing="0"/>
      </w:pPr>
      <w:r>
        <w:rPr>
          <w:color w:val="000000"/>
          <w:sz w:val="27"/>
          <w:szCs w:val="27"/>
        </w:rPr>
        <w:t>1.Отчет о работе библиотеки перед родителями (вновь поступившие учебники, читающие дети, отношение детей к книгам). - На родительском собрании</w:t>
      </w:r>
    </w:p>
    <w:p w:rsidR="00DC088B" w:rsidRDefault="00DC088B" w:rsidP="00DC088B">
      <w:pPr>
        <w:pStyle w:val="ab"/>
        <w:spacing w:before="30" w:beforeAutospacing="0" w:after="30" w:afterAutospacing="0"/>
      </w:pPr>
      <w:r>
        <w:rPr>
          <w:color w:val="000000"/>
          <w:sz w:val="27"/>
          <w:szCs w:val="27"/>
        </w:rPr>
        <w:t>2.Привлекать родителей на мероприятия с целью оказания помощи детям.- По мере проведения</w:t>
      </w:r>
    </w:p>
    <w:p w:rsidR="00DC088B" w:rsidRDefault="00DC088B" w:rsidP="00DC088B">
      <w:pPr>
        <w:pStyle w:val="ab"/>
        <w:spacing w:before="30" w:beforeAutospacing="0" w:after="30" w:afterAutospacing="0"/>
      </w:pPr>
      <w:r>
        <w:rPr>
          <w:color w:val="000000"/>
          <w:sz w:val="27"/>
          <w:szCs w:val="27"/>
        </w:rPr>
        <w:t>3.Поощрять тех родителей, которые пропагандируют чтение книг среди детей, помогают в этом школе. - На родительском собрании</w:t>
      </w:r>
    </w:p>
    <w:p w:rsidR="00DC088B" w:rsidRPr="00732746" w:rsidRDefault="00DC088B" w:rsidP="00732746">
      <w:pPr>
        <w:pStyle w:val="a4"/>
        <w:jc w:val="both"/>
        <w:rPr>
          <w:color w:val="000000"/>
          <w:spacing w:val="3"/>
        </w:rPr>
      </w:pPr>
    </w:p>
    <w:p w:rsidR="0045597C" w:rsidRPr="00732746" w:rsidRDefault="0045597C" w:rsidP="00732746">
      <w:pPr>
        <w:pStyle w:val="a4"/>
        <w:jc w:val="both"/>
        <w:rPr>
          <w:b/>
          <w:color w:val="000000"/>
          <w:spacing w:val="4"/>
        </w:rPr>
      </w:pPr>
      <w:r w:rsidRPr="00732746">
        <w:rPr>
          <w:b/>
          <w:color w:val="000000"/>
          <w:spacing w:val="4"/>
        </w:rPr>
        <w:t>V.  Работа с массовыми библиотеками и другими, общественными организациями</w:t>
      </w:r>
    </w:p>
    <w:p w:rsidR="00732746" w:rsidRDefault="00FE1F1B" w:rsidP="00732746">
      <w:pPr>
        <w:pStyle w:val="a4"/>
        <w:jc w:val="both"/>
      </w:pPr>
      <w:r w:rsidRPr="00732746">
        <w:t xml:space="preserve">1. Обмениваться информацией с другими </w:t>
      </w:r>
      <w:r w:rsidR="00E40864" w:rsidRPr="00732746">
        <w:t>школьными</w:t>
      </w:r>
      <w:r w:rsidR="0045597C" w:rsidRPr="00732746">
        <w:t xml:space="preserve"> библиотеками</w:t>
      </w:r>
      <w:r w:rsidR="00DC088B">
        <w:t xml:space="preserve"> района.</w:t>
      </w:r>
    </w:p>
    <w:p w:rsidR="00DC088B" w:rsidRDefault="00DC088B" w:rsidP="00DC088B">
      <w:pPr>
        <w:pStyle w:val="ab"/>
        <w:shd w:val="clear" w:color="auto" w:fill="FFFFFF"/>
        <w:spacing w:before="0" w:beforeAutospacing="0" w:after="0" w:afterAutospacing="0" w:line="195" w:lineRule="atLeast"/>
        <w:ind w:left="360" w:hanging="360"/>
        <w:rPr>
          <w:rFonts w:ascii="Verdana" w:hAnsi="Verdana"/>
          <w:color w:val="000000"/>
          <w:sz w:val="20"/>
          <w:szCs w:val="20"/>
        </w:rPr>
      </w:pPr>
      <w:r>
        <w:t>2.</w:t>
      </w:r>
      <w:r w:rsidRPr="00DC088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Ведение журнала учета обмена учебниками.</w:t>
      </w:r>
    </w:p>
    <w:p w:rsidR="00DC088B" w:rsidRDefault="00DC088B" w:rsidP="00732746">
      <w:pPr>
        <w:pStyle w:val="a4"/>
        <w:jc w:val="both"/>
        <w:rPr>
          <w:b/>
          <w:bCs/>
        </w:rPr>
      </w:pPr>
    </w:p>
    <w:p w:rsidR="0045597C" w:rsidRPr="00732746" w:rsidRDefault="0045597C" w:rsidP="00732746">
      <w:pPr>
        <w:pStyle w:val="a4"/>
        <w:jc w:val="both"/>
        <w:rPr>
          <w:b/>
          <w:bCs/>
        </w:rPr>
      </w:pPr>
      <w:r w:rsidRPr="00732746">
        <w:rPr>
          <w:b/>
          <w:bCs/>
        </w:rPr>
        <w:t>VI.  Повышение квалификации.</w:t>
      </w:r>
    </w:p>
    <w:p w:rsidR="0045597C" w:rsidRPr="00732746" w:rsidRDefault="00497443" w:rsidP="00732746">
      <w:pPr>
        <w:pStyle w:val="a4"/>
        <w:jc w:val="both"/>
        <w:rPr>
          <w:bCs/>
        </w:rPr>
      </w:pPr>
      <w:r w:rsidRPr="00732746">
        <w:rPr>
          <w:bCs/>
        </w:rPr>
        <w:t>-В течение всего года</w:t>
      </w:r>
      <w:r w:rsidR="0045597C" w:rsidRPr="00732746">
        <w:rPr>
          <w:bCs/>
        </w:rPr>
        <w:t xml:space="preserve"> знакомиться с ресурсами  Интернета.</w:t>
      </w:r>
    </w:p>
    <w:p w:rsidR="0045597C" w:rsidRPr="00732746" w:rsidRDefault="0045597C" w:rsidP="00732746">
      <w:pPr>
        <w:pStyle w:val="a4"/>
        <w:jc w:val="both"/>
        <w:rPr>
          <w:bCs/>
        </w:rPr>
      </w:pPr>
      <w:r w:rsidRPr="00732746">
        <w:rPr>
          <w:bCs/>
        </w:rPr>
        <w:t>- принимать участие в семинарах</w:t>
      </w:r>
      <w:proofErr w:type="gramStart"/>
      <w:r w:rsidRPr="00732746">
        <w:rPr>
          <w:bCs/>
        </w:rPr>
        <w:t xml:space="preserve"> ,</w:t>
      </w:r>
      <w:proofErr w:type="gramEnd"/>
      <w:r w:rsidRPr="00732746">
        <w:rPr>
          <w:bCs/>
        </w:rPr>
        <w:t xml:space="preserve"> проводимых в районе и округе.</w:t>
      </w:r>
    </w:p>
    <w:p w:rsidR="0045597C" w:rsidRPr="00732746" w:rsidRDefault="0045597C" w:rsidP="00732746">
      <w:pPr>
        <w:pStyle w:val="a4"/>
        <w:jc w:val="both"/>
        <w:rPr>
          <w:bCs/>
        </w:rPr>
      </w:pPr>
      <w:r w:rsidRPr="00732746">
        <w:rPr>
          <w:bCs/>
        </w:rPr>
        <w:t>- освещать работу библиотеки на сайте школы</w:t>
      </w:r>
      <w:r w:rsidR="00FE1F1B" w:rsidRPr="00732746">
        <w:rPr>
          <w:bCs/>
        </w:rPr>
        <w:t>;</w:t>
      </w:r>
    </w:p>
    <w:p w:rsidR="00FE1F1B" w:rsidRPr="00732746" w:rsidRDefault="00FE1F1B" w:rsidP="00732746">
      <w:pPr>
        <w:pStyle w:val="a4"/>
        <w:jc w:val="both"/>
        <w:rPr>
          <w:bCs/>
        </w:rPr>
      </w:pPr>
      <w:r w:rsidRPr="00732746">
        <w:rPr>
          <w:bCs/>
        </w:rPr>
        <w:t>- чтение периодических изданий;</w:t>
      </w:r>
    </w:p>
    <w:p w:rsidR="00FE1F1B" w:rsidRPr="00732746" w:rsidRDefault="00FE1F1B" w:rsidP="00732746">
      <w:pPr>
        <w:pStyle w:val="a4"/>
        <w:jc w:val="both"/>
        <w:rPr>
          <w:bCs/>
        </w:rPr>
      </w:pPr>
    </w:p>
    <w:p w:rsidR="0045597C" w:rsidRPr="00732746" w:rsidRDefault="0045597C" w:rsidP="00732746">
      <w:pPr>
        <w:pStyle w:val="a4"/>
        <w:jc w:val="both"/>
        <w:rPr>
          <w:spacing w:val="-1"/>
        </w:rPr>
      </w:pPr>
    </w:p>
    <w:p w:rsidR="001929DF" w:rsidRDefault="001929DF" w:rsidP="00732746">
      <w:pPr>
        <w:pStyle w:val="a4"/>
        <w:jc w:val="center"/>
        <w:rPr>
          <w:b/>
          <w:spacing w:val="-1"/>
        </w:rPr>
      </w:pPr>
    </w:p>
    <w:p w:rsidR="001929DF" w:rsidRPr="00C80A7D" w:rsidRDefault="001929DF" w:rsidP="001929DF">
      <w:r w:rsidRPr="00C80A7D">
        <w:rPr>
          <w:sz w:val="27"/>
          <w:szCs w:val="27"/>
        </w:rPr>
        <w:lastRenderedPageBreak/>
        <w:t>VII. Перспективы развития библиотеки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8"/>
        <w:gridCol w:w="6565"/>
        <w:gridCol w:w="2252"/>
      </w:tblGrid>
      <w:tr w:rsidR="001929DF" w:rsidRPr="00C80A7D" w:rsidTr="001929DF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9DF" w:rsidRPr="00C80A7D" w:rsidRDefault="001929DF" w:rsidP="00B10CC3">
            <w:pPr>
              <w:spacing w:before="60" w:after="60"/>
              <w:ind w:left="113" w:right="113"/>
              <w:jc w:val="center"/>
              <w:rPr>
                <w:sz w:val="20"/>
                <w:szCs w:val="20"/>
              </w:rPr>
            </w:pPr>
            <w:r w:rsidRPr="00C80A7D">
              <w:rPr>
                <w:sz w:val="27"/>
                <w:szCs w:val="27"/>
              </w:rPr>
              <w:t>№</w:t>
            </w:r>
          </w:p>
        </w:tc>
        <w:tc>
          <w:tcPr>
            <w:tcW w:w="6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9DF" w:rsidRPr="00C80A7D" w:rsidRDefault="001929DF" w:rsidP="00B10CC3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C80A7D">
              <w:rPr>
                <w:sz w:val="27"/>
                <w:szCs w:val="27"/>
              </w:rPr>
              <w:t>Содержание работ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9DF" w:rsidRPr="00C80A7D" w:rsidRDefault="001929DF" w:rsidP="00B10CC3">
            <w:pPr>
              <w:spacing w:before="60" w:after="60"/>
              <w:ind w:left="113" w:right="113"/>
              <w:jc w:val="center"/>
              <w:rPr>
                <w:sz w:val="20"/>
                <w:szCs w:val="20"/>
              </w:rPr>
            </w:pPr>
            <w:r w:rsidRPr="00C80A7D">
              <w:rPr>
                <w:sz w:val="27"/>
                <w:szCs w:val="27"/>
              </w:rPr>
              <w:t>Срок выполнения</w:t>
            </w:r>
          </w:p>
        </w:tc>
      </w:tr>
      <w:tr w:rsidR="001929DF" w:rsidRPr="00C80A7D" w:rsidTr="001929DF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9DF" w:rsidRPr="00C80A7D" w:rsidRDefault="001929DF" w:rsidP="00B10CC3">
            <w:pPr>
              <w:spacing w:before="60" w:after="6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9DF" w:rsidRPr="00C80A7D" w:rsidRDefault="001929DF" w:rsidP="00B10CC3">
            <w:pPr>
              <w:spacing w:before="60" w:after="60"/>
              <w:ind w:left="113" w:right="113"/>
              <w:rPr>
                <w:sz w:val="20"/>
                <w:szCs w:val="20"/>
              </w:rPr>
            </w:pPr>
            <w:r w:rsidRPr="00C80A7D">
              <w:rPr>
                <w:sz w:val="27"/>
                <w:szCs w:val="27"/>
              </w:rPr>
              <w:t>Превратить школьную библиотеку в информационный центр школы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9DF" w:rsidRPr="00C80A7D" w:rsidRDefault="001929DF" w:rsidP="00B10CC3">
            <w:pPr>
              <w:spacing w:before="60" w:after="60"/>
              <w:ind w:left="113" w:right="113"/>
              <w:jc w:val="center"/>
              <w:rPr>
                <w:sz w:val="20"/>
                <w:szCs w:val="20"/>
              </w:rPr>
            </w:pPr>
            <w:r w:rsidRPr="00C80A7D">
              <w:rPr>
                <w:sz w:val="27"/>
                <w:szCs w:val="27"/>
              </w:rPr>
              <w:t>В течение года</w:t>
            </w:r>
          </w:p>
        </w:tc>
      </w:tr>
      <w:tr w:rsidR="001929DF" w:rsidRPr="00C80A7D" w:rsidTr="001929DF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9DF" w:rsidRPr="00C80A7D" w:rsidRDefault="001929DF" w:rsidP="00B10CC3">
            <w:pPr>
              <w:spacing w:before="60" w:after="6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9DF" w:rsidRPr="00C80A7D" w:rsidRDefault="001929DF" w:rsidP="00B10CC3">
            <w:pPr>
              <w:spacing w:before="60" w:after="60"/>
              <w:ind w:left="113" w:right="113"/>
              <w:rPr>
                <w:sz w:val="20"/>
                <w:szCs w:val="20"/>
              </w:rPr>
            </w:pPr>
            <w:r w:rsidRPr="00C80A7D">
              <w:rPr>
                <w:sz w:val="27"/>
                <w:szCs w:val="27"/>
              </w:rPr>
              <w:t>Помощь в проектной деятельности педагогам и учащимся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9DF" w:rsidRPr="00C80A7D" w:rsidRDefault="001929DF" w:rsidP="00B10CC3">
            <w:pPr>
              <w:spacing w:before="60" w:after="60"/>
              <w:ind w:left="113" w:right="113"/>
              <w:jc w:val="center"/>
              <w:rPr>
                <w:sz w:val="20"/>
                <w:szCs w:val="20"/>
              </w:rPr>
            </w:pPr>
            <w:r w:rsidRPr="00C80A7D">
              <w:rPr>
                <w:sz w:val="27"/>
                <w:szCs w:val="27"/>
              </w:rPr>
              <w:t>В течение года</w:t>
            </w:r>
          </w:p>
        </w:tc>
      </w:tr>
      <w:tr w:rsidR="001929DF" w:rsidRPr="00C80A7D" w:rsidTr="001929DF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9DF" w:rsidRPr="00C80A7D" w:rsidRDefault="001929DF" w:rsidP="00B10CC3">
            <w:pPr>
              <w:spacing w:before="60" w:after="6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9DF" w:rsidRPr="00C80A7D" w:rsidRDefault="001929DF" w:rsidP="00B10CC3">
            <w:pPr>
              <w:spacing w:before="60" w:after="60"/>
              <w:ind w:left="113" w:right="113"/>
              <w:rPr>
                <w:sz w:val="20"/>
                <w:szCs w:val="20"/>
              </w:rPr>
            </w:pPr>
            <w:r w:rsidRPr="00C80A7D">
              <w:rPr>
                <w:sz w:val="27"/>
                <w:szCs w:val="27"/>
              </w:rPr>
              <w:t>Освоение активных форм массовой работы по продвижению чтения – викторины, литературные игры, дискуссии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9DF" w:rsidRPr="00C80A7D" w:rsidRDefault="001929DF" w:rsidP="00B10CC3">
            <w:pPr>
              <w:spacing w:before="60" w:after="60"/>
              <w:ind w:left="113" w:right="113"/>
              <w:jc w:val="center"/>
              <w:rPr>
                <w:sz w:val="20"/>
                <w:szCs w:val="20"/>
              </w:rPr>
            </w:pPr>
            <w:r w:rsidRPr="00C80A7D">
              <w:rPr>
                <w:sz w:val="27"/>
                <w:szCs w:val="27"/>
              </w:rPr>
              <w:t>В течение года</w:t>
            </w:r>
          </w:p>
        </w:tc>
      </w:tr>
      <w:tr w:rsidR="001929DF" w:rsidRPr="00C80A7D" w:rsidTr="001929DF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9DF" w:rsidRPr="00C80A7D" w:rsidRDefault="001929DF" w:rsidP="00B10CC3">
            <w:pPr>
              <w:spacing w:before="60" w:after="6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9DF" w:rsidRPr="00C80A7D" w:rsidRDefault="001929DF" w:rsidP="00B10CC3">
            <w:pPr>
              <w:spacing w:before="60" w:after="60"/>
              <w:ind w:left="113" w:right="113"/>
              <w:rPr>
                <w:sz w:val="20"/>
                <w:szCs w:val="20"/>
              </w:rPr>
            </w:pPr>
            <w:r w:rsidRPr="00C80A7D">
              <w:rPr>
                <w:sz w:val="27"/>
                <w:szCs w:val="27"/>
              </w:rPr>
              <w:t xml:space="preserve">Создание </w:t>
            </w:r>
            <w:proofErr w:type="spellStart"/>
            <w:r w:rsidRPr="00C80A7D">
              <w:rPr>
                <w:sz w:val="27"/>
                <w:szCs w:val="27"/>
              </w:rPr>
              <w:t>медиатеки</w:t>
            </w:r>
            <w:proofErr w:type="spellEnd"/>
            <w:r w:rsidRPr="00C80A7D">
              <w:rPr>
                <w:sz w:val="27"/>
                <w:szCs w:val="27"/>
              </w:rPr>
              <w:t xml:space="preserve"> (приобретение фильмов по программным произведениям)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9DF" w:rsidRPr="00C80A7D" w:rsidRDefault="001929DF" w:rsidP="00B10CC3">
            <w:pPr>
              <w:spacing w:before="60" w:after="60"/>
              <w:ind w:left="113" w:right="113"/>
              <w:jc w:val="center"/>
              <w:rPr>
                <w:sz w:val="20"/>
                <w:szCs w:val="20"/>
              </w:rPr>
            </w:pPr>
            <w:r w:rsidRPr="00C80A7D">
              <w:rPr>
                <w:sz w:val="27"/>
                <w:szCs w:val="27"/>
              </w:rPr>
              <w:t>В течение года</w:t>
            </w:r>
          </w:p>
        </w:tc>
      </w:tr>
      <w:tr w:rsidR="001929DF" w:rsidRPr="00C80A7D" w:rsidTr="001929DF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9DF" w:rsidRPr="00C80A7D" w:rsidRDefault="001929DF" w:rsidP="00B10CC3">
            <w:pPr>
              <w:spacing w:before="60" w:after="6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9DF" w:rsidRPr="00C80A7D" w:rsidRDefault="001929DF" w:rsidP="00B10CC3">
            <w:pPr>
              <w:spacing w:before="60" w:after="60"/>
              <w:ind w:left="113" w:right="113"/>
              <w:rPr>
                <w:sz w:val="20"/>
                <w:szCs w:val="20"/>
              </w:rPr>
            </w:pPr>
            <w:r w:rsidRPr="00C80A7D">
              <w:rPr>
                <w:sz w:val="27"/>
                <w:szCs w:val="27"/>
              </w:rPr>
              <w:t>Укреплять материальную базу библиотеки:</w:t>
            </w:r>
          </w:p>
          <w:p w:rsidR="001929DF" w:rsidRPr="00C80A7D" w:rsidRDefault="001929DF" w:rsidP="00B10CC3">
            <w:pPr>
              <w:spacing w:before="60" w:after="60"/>
              <w:ind w:left="113" w:right="113"/>
              <w:rPr>
                <w:sz w:val="20"/>
                <w:szCs w:val="20"/>
              </w:rPr>
            </w:pPr>
            <w:r w:rsidRPr="00C80A7D">
              <w:rPr>
                <w:sz w:val="27"/>
                <w:szCs w:val="27"/>
              </w:rPr>
              <w:t>- проектор мультимедиа, МФУ (сканер, принтер, копир), компьютер для читателей.</w:t>
            </w:r>
          </w:p>
          <w:p w:rsidR="001929DF" w:rsidRPr="00C80A7D" w:rsidRDefault="001929DF" w:rsidP="00B10CC3">
            <w:pPr>
              <w:spacing w:before="60" w:after="60"/>
              <w:ind w:left="113" w:right="113"/>
              <w:rPr>
                <w:sz w:val="20"/>
                <w:szCs w:val="20"/>
              </w:rPr>
            </w:pPr>
            <w:r w:rsidRPr="00C80A7D">
              <w:rPr>
                <w:sz w:val="27"/>
                <w:szCs w:val="27"/>
              </w:rPr>
              <w:t>- приобретение современных стеллажей</w:t>
            </w:r>
          </w:p>
          <w:p w:rsidR="001929DF" w:rsidRPr="00C80A7D" w:rsidRDefault="001929DF" w:rsidP="00B10CC3">
            <w:pPr>
              <w:spacing w:before="60" w:after="60"/>
              <w:ind w:left="113" w:right="113"/>
              <w:rPr>
                <w:sz w:val="20"/>
                <w:szCs w:val="20"/>
              </w:rPr>
            </w:pPr>
            <w:r w:rsidRPr="00C80A7D">
              <w:rPr>
                <w:sz w:val="27"/>
                <w:szCs w:val="27"/>
              </w:rPr>
              <w:t>- обновление книжного фонда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9DF" w:rsidRPr="00C80A7D" w:rsidRDefault="001929DF" w:rsidP="00B10CC3">
            <w:pPr>
              <w:spacing w:before="60" w:after="60"/>
              <w:ind w:left="113" w:right="113"/>
              <w:jc w:val="center"/>
              <w:rPr>
                <w:sz w:val="20"/>
                <w:szCs w:val="20"/>
              </w:rPr>
            </w:pPr>
            <w:r w:rsidRPr="00C80A7D">
              <w:rPr>
                <w:sz w:val="27"/>
                <w:szCs w:val="27"/>
              </w:rPr>
              <w:t>В течение года</w:t>
            </w:r>
          </w:p>
        </w:tc>
      </w:tr>
      <w:tr w:rsidR="001929DF" w:rsidRPr="00C80A7D" w:rsidTr="001929DF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9DF" w:rsidRPr="00C80A7D" w:rsidRDefault="001929DF" w:rsidP="00B10CC3">
            <w:pPr>
              <w:spacing w:before="60" w:after="6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9DF" w:rsidRPr="00C80A7D" w:rsidRDefault="001929DF" w:rsidP="00B10CC3">
            <w:pPr>
              <w:spacing w:before="60" w:after="60"/>
              <w:ind w:left="113" w:right="113"/>
              <w:rPr>
                <w:sz w:val="20"/>
                <w:szCs w:val="20"/>
              </w:rPr>
            </w:pPr>
            <w:r w:rsidRPr="00C80A7D">
              <w:rPr>
                <w:sz w:val="27"/>
                <w:szCs w:val="27"/>
              </w:rPr>
              <w:t>Эстетическое оформление библиотеки:</w:t>
            </w:r>
          </w:p>
          <w:p w:rsidR="001929DF" w:rsidRPr="00C80A7D" w:rsidRDefault="001929DF" w:rsidP="00B10CC3">
            <w:pPr>
              <w:spacing w:before="60" w:after="60"/>
              <w:ind w:left="113" w:right="113"/>
              <w:rPr>
                <w:sz w:val="20"/>
                <w:szCs w:val="20"/>
              </w:rPr>
            </w:pPr>
            <w:r w:rsidRPr="00C80A7D">
              <w:rPr>
                <w:sz w:val="27"/>
                <w:szCs w:val="27"/>
              </w:rPr>
              <w:t>- повесить афоризмы знаменитых людей о чтении</w:t>
            </w:r>
          </w:p>
          <w:p w:rsidR="001929DF" w:rsidRPr="00C80A7D" w:rsidRDefault="001929DF" w:rsidP="00B10CC3">
            <w:pPr>
              <w:spacing w:before="60" w:after="60"/>
              <w:ind w:left="113" w:right="113"/>
              <w:rPr>
                <w:sz w:val="20"/>
                <w:szCs w:val="20"/>
              </w:rPr>
            </w:pPr>
            <w:r w:rsidRPr="00C80A7D">
              <w:rPr>
                <w:sz w:val="27"/>
                <w:szCs w:val="27"/>
              </w:rPr>
              <w:t>- поместить правила пользования каталогами на каталожном шкафу</w:t>
            </w:r>
          </w:p>
          <w:p w:rsidR="001929DF" w:rsidRPr="00C80A7D" w:rsidRDefault="001929DF" w:rsidP="00B10CC3">
            <w:pPr>
              <w:spacing w:before="60" w:after="60"/>
              <w:ind w:left="113" w:right="113"/>
              <w:rPr>
                <w:sz w:val="20"/>
                <w:szCs w:val="20"/>
              </w:rPr>
            </w:pPr>
            <w:r w:rsidRPr="00C80A7D">
              <w:rPr>
                <w:sz w:val="27"/>
                <w:szCs w:val="27"/>
              </w:rPr>
              <w:t>-замена полочных разделителей</w:t>
            </w:r>
          </w:p>
          <w:p w:rsidR="001929DF" w:rsidRPr="00C80A7D" w:rsidRDefault="001929DF" w:rsidP="00B10CC3">
            <w:pPr>
              <w:spacing w:before="60" w:after="60"/>
              <w:ind w:left="113" w:right="113"/>
              <w:rPr>
                <w:sz w:val="20"/>
                <w:szCs w:val="20"/>
              </w:rPr>
            </w:pPr>
            <w:r w:rsidRPr="00C80A7D">
              <w:rPr>
                <w:sz w:val="27"/>
                <w:szCs w:val="27"/>
              </w:rPr>
              <w:t>-заполнение каталожного шкафа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9DF" w:rsidRPr="00C80A7D" w:rsidRDefault="001929DF" w:rsidP="00B10CC3">
            <w:pPr>
              <w:spacing w:before="60" w:after="60"/>
              <w:ind w:left="113" w:right="113"/>
              <w:jc w:val="center"/>
              <w:rPr>
                <w:sz w:val="20"/>
                <w:szCs w:val="20"/>
              </w:rPr>
            </w:pPr>
            <w:r w:rsidRPr="00C80A7D">
              <w:rPr>
                <w:sz w:val="27"/>
                <w:szCs w:val="27"/>
              </w:rPr>
              <w:t>В течение года</w:t>
            </w:r>
          </w:p>
        </w:tc>
      </w:tr>
    </w:tbl>
    <w:p w:rsidR="00E903AA" w:rsidRPr="00732746" w:rsidRDefault="00E903AA" w:rsidP="00732746">
      <w:pPr>
        <w:pStyle w:val="a4"/>
        <w:jc w:val="both"/>
        <w:rPr>
          <w:spacing w:val="-1"/>
        </w:rPr>
      </w:pPr>
    </w:p>
    <w:sectPr w:rsidR="00E903AA" w:rsidRPr="00732746" w:rsidSect="00226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0DE" w:rsidRDefault="00E030DE" w:rsidP="00015B2D">
      <w:r>
        <w:separator/>
      </w:r>
    </w:p>
  </w:endnote>
  <w:endnote w:type="continuationSeparator" w:id="1">
    <w:p w:rsidR="00E030DE" w:rsidRDefault="00E030DE" w:rsidP="00015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0DE" w:rsidRDefault="00E030DE" w:rsidP="00015B2D">
      <w:r>
        <w:separator/>
      </w:r>
    </w:p>
  </w:footnote>
  <w:footnote w:type="continuationSeparator" w:id="1">
    <w:p w:rsidR="00E030DE" w:rsidRDefault="00E030DE" w:rsidP="00015B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3B3B"/>
    <w:multiLevelType w:val="multilevel"/>
    <w:tmpl w:val="0C28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97C"/>
    <w:rsid w:val="00015B2D"/>
    <w:rsid w:val="00052D26"/>
    <w:rsid w:val="000A3864"/>
    <w:rsid w:val="000B4795"/>
    <w:rsid w:val="001929DF"/>
    <w:rsid w:val="001A1094"/>
    <w:rsid w:val="00223A99"/>
    <w:rsid w:val="00226433"/>
    <w:rsid w:val="0024725B"/>
    <w:rsid w:val="003E19BF"/>
    <w:rsid w:val="004159F4"/>
    <w:rsid w:val="0045597C"/>
    <w:rsid w:val="00456B83"/>
    <w:rsid w:val="00497443"/>
    <w:rsid w:val="005538B0"/>
    <w:rsid w:val="005963CB"/>
    <w:rsid w:val="006146F9"/>
    <w:rsid w:val="006820B4"/>
    <w:rsid w:val="00732746"/>
    <w:rsid w:val="0073615F"/>
    <w:rsid w:val="0078715A"/>
    <w:rsid w:val="0095505F"/>
    <w:rsid w:val="0097067D"/>
    <w:rsid w:val="00A10D9D"/>
    <w:rsid w:val="00A53FBC"/>
    <w:rsid w:val="00B47B56"/>
    <w:rsid w:val="00BF57F8"/>
    <w:rsid w:val="00C633CA"/>
    <w:rsid w:val="00C835DD"/>
    <w:rsid w:val="00CB4F07"/>
    <w:rsid w:val="00CE6137"/>
    <w:rsid w:val="00D813C2"/>
    <w:rsid w:val="00DC088B"/>
    <w:rsid w:val="00E030DE"/>
    <w:rsid w:val="00E40864"/>
    <w:rsid w:val="00E903AA"/>
    <w:rsid w:val="00FE1F1B"/>
    <w:rsid w:val="00FF1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5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4559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57F8"/>
  </w:style>
  <w:style w:type="character" w:styleId="a6">
    <w:name w:val="Hyperlink"/>
    <w:basedOn w:val="a0"/>
    <w:uiPriority w:val="99"/>
    <w:semiHidden/>
    <w:unhideWhenUsed/>
    <w:rsid w:val="003E19BF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15B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5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15B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15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DC088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84CBA-0BEA-45BD-A990-68DCFFEA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5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Каленюк</cp:lastModifiedBy>
  <cp:revision>13</cp:revision>
  <cp:lastPrinted>2013-01-17T13:06:00Z</cp:lastPrinted>
  <dcterms:created xsi:type="dcterms:W3CDTF">2012-06-08T13:07:00Z</dcterms:created>
  <dcterms:modified xsi:type="dcterms:W3CDTF">2013-10-13T13:54:00Z</dcterms:modified>
</cp:coreProperties>
</file>